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2A93E5" w14:textId="77777777" w:rsidR="00B560C3" w:rsidRDefault="00E80663" w:rsidP="00B560C3">
      <w:pPr>
        <w:spacing w:after="160" w:line="259" w:lineRule="auto"/>
        <w:jc w:val="center"/>
      </w:pPr>
      <w:r>
        <w:rPr>
          <w:noProof/>
          <w:lang w:val="de-DE" w:eastAsia="de-DE"/>
        </w:rPr>
        <w:drawing>
          <wp:inline distT="0" distB="0" distL="0" distR="0" wp14:anchorId="52A81688" wp14:editId="15752ED5">
            <wp:extent cx="2276475" cy="809625"/>
            <wp:effectExtent l="0" t="0" r="9525" b="9525"/>
            <wp:docPr id="1" name="Bild 1" descr="Constantinus Award Internat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stantinus Award Internationa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48" r="36174" b="3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88B96" w14:textId="77777777" w:rsidR="00B560C3" w:rsidRPr="00B560C3" w:rsidRDefault="00B560C3" w:rsidP="00B560C3">
      <w:pPr>
        <w:jc w:val="both"/>
        <w:rPr>
          <w:b/>
          <w:lang w:val="en-GB"/>
        </w:rPr>
      </w:pPr>
      <w:r w:rsidRPr="00B560C3">
        <w:rPr>
          <w:b/>
          <w:lang w:val="en-GB"/>
        </w:rPr>
        <w:t xml:space="preserve">The </w:t>
      </w:r>
      <w:proofErr w:type="spellStart"/>
      <w:r w:rsidRPr="00B560C3">
        <w:rPr>
          <w:b/>
          <w:lang w:val="en-GB"/>
        </w:rPr>
        <w:t>Constantinus</w:t>
      </w:r>
      <w:proofErr w:type="spellEnd"/>
      <w:r w:rsidRPr="00B560C3">
        <w:rPr>
          <w:b/>
          <w:lang w:val="en-GB"/>
        </w:rPr>
        <w:t xml:space="preserve"> European Award </w:t>
      </w:r>
      <w:r w:rsidR="0002348D">
        <w:rPr>
          <w:b/>
          <w:lang w:val="en-GB"/>
        </w:rPr>
        <w:t>continues to succeed</w:t>
      </w:r>
      <w:r w:rsidRPr="00B560C3">
        <w:rPr>
          <w:b/>
          <w:lang w:val="en-GB"/>
        </w:rPr>
        <w:t>.</w:t>
      </w:r>
      <w:r w:rsidR="00B64944">
        <w:rPr>
          <w:b/>
          <w:lang w:val="en-GB"/>
        </w:rPr>
        <w:t xml:space="preserve"> (</w:t>
      </w:r>
      <w:proofErr w:type="spellStart"/>
      <w:r w:rsidR="00B64944">
        <w:rPr>
          <w:b/>
          <w:lang w:val="en-GB"/>
        </w:rPr>
        <w:t>Vielleicht</w:t>
      </w:r>
      <w:proofErr w:type="spellEnd"/>
      <w:r w:rsidR="00B64944">
        <w:rPr>
          <w:b/>
          <w:lang w:val="en-GB"/>
        </w:rPr>
        <w:t xml:space="preserve"> </w:t>
      </w:r>
      <w:proofErr w:type="spellStart"/>
      <w:r w:rsidR="00B64944">
        <w:rPr>
          <w:b/>
          <w:lang w:val="en-GB"/>
        </w:rPr>
        <w:t>eher</w:t>
      </w:r>
      <w:proofErr w:type="spellEnd"/>
      <w:r w:rsidR="00B64944">
        <w:rPr>
          <w:b/>
          <w:lang w:val="en-GB"/>
        </w:rPr>
        <w:t xml:space="preserve">: </w:t>
      </w:r>
      <w:proofErr w:type="spellStart"/>
      <w:r w:rsidR="00B64944">
        <w:rPr>
          <w:b/>
          <w:lang w:val="en-GB"/>
        </w:rPr>
        <w:t>Constantinu</w:t>
      </w:r>
      <w:r w:rsidR="00F62C29">
        <w:rPr>
          <w:b/>
          <w:lang w:val="en-GB"/>
        </w:rPr>
        <w:t>s</w:t>
      </w:r>
      <w:proofErr w:type="spellEnd"/>
      <w:r w:rsidR="00F62C29">
        <w:rPr>
          <w:b/>
          <w:lang w:val="en-GB"/>
        </w:rPr>
        <w:t xml:space="preserve"> Award goes to two Spanish, </w:t>
      </w:r>
      <w:r w:rsidR="00B64944">
        <w:rPr>
          <w:b/>
          <w:lang w:val="en-GB"/>
        </w:rPr>
        <w:t xml:space="preserve">one Austrian </w:t>
      </w:r>
      <w:r w:rsidR="00F62C29">
        <w:rPr>
          <w:b/>
          <w:lang w:val="en-GB"/>
        </w:rPr>
        <w:t xml:space="preserve">and one Romanian </w:t>
      </w:r>
      <w:r w:rsidR="00B64944">
        <w:rPr>
          <w:b/>
          <w:lang w:val="en-GB"/>
        </w:rPr>
        <w:t xml:space="preserve">management consultant) </w:t>
      </w:r>
    </w:p>
    <w:p w14:paraId="678FD9B3" w14:textId="77777777" w:rsidR="00B560C3" w:rsidRPr="00B560C3" w:rsidRDefault="00B64944" w:rsidP="00B560C3">
      <w:pPr>
        <w:spacing w:after="360"/>
        <w:jc w:val="both"/>
        <w:rPr>
          <w:i/>
          <w:lang w:val="en-GB"/>
        </w:rPr>
      </w:pPr>
      <w:r>
        <w:rPr>
          <w:i/>
          <w:lang w:val="en-GB"/>
        </w:rPr>
        <w:t>O</w:t>
      </w:r>
      <w:r w:rsidRPr="00B560C3">
        <w:rPr>
          <w:i/>
          <w:lang w:val="en-GB"/>
        </w:rPr>
        <w:t>n the 6</w:t>
      </w:r>
      <w:r w:rsidRPr="00B560C3">
        <w:rPr>
          <w:i/>
          <w:vertAlign w:val="superscript"/>
          <w:lang w:val="en-GB"/>
        </w:rPr>
        <w:t>th</w:t>
      </w:r>
      <w:r w:rsidRPr="00B560C3">
        <w:rPr>
          <w:i/>
          <w:lang w:val="en-GB"/>
        </w:rPr>
        <w:t xml:space="preserve"> of O</w:t>
      </w:r>
      <w:r>
        <w:rPr>
          <w:i/>
          <w:lang w:val="en-GB"/>
        </w:rPr>
        <w:t xml:space="preserve">ctober in Brussels three </w:t>
      </w:r>
      <w:r w:rsidR="00B560C3" w:rsidRPr="00B560C3">
        <w:rPr>
          <w:i/>
          <w:lang w:val="en-GB"/>
        </w:rPr>
        <w:t xml:space="preserve">companies were awarded with the </w:t>
      </w:r>
      <w:proofErr w:type="spellStart"/>
      <w:r w:rsidR="00B560C3" w:rsidRPr="00B560C3">
        <w:rPr>
          <w:i/>
          <w:lang w:val="en-GB"/>
        </w:rPr>
        <w:t>Constantinus</w:t>
      </w:r>
      <w:proofErr w:type="spellEnd"/>
      <w:r w:rsidR="00B560C3" w:rsidRPr="00B560C3">
        <w:rPr>
          <w:i/>
          <w:lang w:val="en-GB"/>
        </w:rPr>
        <w:t xml:space="preserve"> European Award</w:t>
      </w:r>
      <w:r w:rsidRPr="00B64944">
        <w:rPr>
          <w:i/>
          <w:lang w:val="en-GB"/>
        </w:rPr>
        <w:t xml:space="preserve"> </w:t>
      </w:r>
    </w:p>
    <w:p w14:paraId="149F8A90" w14:textId="77777777" w:rsidR="00B560C3" w:rsidRPr="001D150B" w:rsidRDefault="00B560C3" w:rsidP="00B560C3">
      <w:pPr>
        <w:spacing w:before="240"/>
        <w:jc w:val="both"/>
        <w:rPr>
          <w:b/>
          <w:lang w:val="en-GB"/>
        </w:rPr>
      </w:pPr>
      <w:r w:rsidRPr="001D150B">
        <w:rPr>
          <w:b/>
          <w:lang w:val="en-GB"/>
        </w:rPr>
        <w:t xml:space="preserve">FEACO </w:t>
      </w:r>
      <w:r w:rsidRPr="00B560C3">
        <w:rPr>
          <w:b/>
          <w:lang w:val="en-GB"/>
        </w:rPr>
        <w:t xml:space="preserve">promotes exceptional </w:t>
      </w:r>
      <w:r>
        <w:rPr>
          <w:b/>
          <w:lang w:val="en-GB"/>
        </w:rPr>
        <w:t>management consulting projects</w:t>
      </w:r>
    </w:p>
    <w:p w14:paraId="47936451" w14:textId="77777777" w:rsidR="00B560C3" w:rsidRDefault="00B560C3" w:rsidP="00B560C3">
      <w:pPr>
        <w:jc w:val="both"/>
        <w:rPr>
          <w:lang w:val="en-GB"/>
        </w:rPr>
      </w:pPr>
      <w:r w:rsidRPr="00B560C3">
        <w:rPr>
          <w:lang w:val="en-GB"/>
        </w:rPr>
        <w:t xml:space="preserve">The </w:t>
      </w:r>
      <w:r w:rsidR="00B64944">
        <w:rPr>
          <w:lang w:val="en-GB"/>
        </w:rPr>
        <w:t>leading</w:t>
      </w:r>
      <w:r w:rsidRPr="00B560C3">
        <w:rPr>
          <w:lang w:val="en-GB"/>
        </w:rPr>
        <w:t xml:space="preserve"> management consult</w:t>
      </w:r>
      <w:r w:rsidR="00B64944">
        <w:rPr>
          <w:lang w:val="en-GB"/>
        </w:rPr>
        <w:t>ants</w:t>
      </w:r>
      <w:r w:rsidRPr="00B560C3">
        <w:rPr>
          <w:lang w:val="en-GB"/>
        </w:rPr>
        <w:t xml:space="preserve"> </w:t>
      </w:r>
      <w:r w:rsidR="00B64944">
        <w:rPr>
          <w:lang w:val="en-GB"/>
        </w:rPr>
        <w:t>are</w:t>
      </w:r>
      <w:r w:rsidRPr="00B560C3">
        <w:rPr>
          <w:lang w:val="en-GB"/>
        </w:rPr>
        <w:t xml:space="preserve"> important sparring partner for businesses and entrepreneurs - especially when expertise and efficient implementation of measur</w:t>
      </w:r>
      <w:r w:rsidR="00B64944">
        <w:rPr>
          <w:lang w:val="en-GB"/>
        </w:rPr>
        <w:t>es</w:t>
      </w:r>
      <w:r w:rsidRPr="00B560C3">
        <w:rPr>
          <w:lang w:val="en-GB"/>
        </w:rPr>
        <w:t xml:space="preserve"> are in demand. "Naturally the quality of the consulting sector relies on the innovative strength of the consultants themselves. This is why FEACO has initiated the </w:t>
      </w:r>
      <w:proofErr w:type="spellStart"/>
      <w:r w:rsidRPr="00B560C3">
        <w:rPr>
          <w:lang w:val="en-GB"/>
        </w:rPr>
        <w:t>Constantinus</w:t>
      </w:r>
      <w:proofErr w:type="spellEnd"/>
      <w:r w:rsidRPr="00B560C3">
        <w:rPr>
          <w:lang w:val="en-GB"/>
        </w:rPr>
        <w:t xml:space="preserve"> European Award in order to </w:t>
      </w:r>
      <w:r w:rsidR="00B64944">
        <w:rPr>
          <w:lang w:val="en-GB"/>
        </w:rPr>
        <w:t>provide for the fourth time</w:t>
      </w:r>
      <w:r w:rsidR="00B64944" w:rsidRPr="00B560C3">
        <w:rPr>
          <w:lang w:val="en-GB"/>
        </w:rPr>
        <w:t xml:space="preserve"> </w:t>
      </w:r>
      <w:r w:rsidR="00B64944">
        <w:rPr>
          <w:lang w:val="en-GB"/>
        </w:rPr>
        <w:t>a</w:t>
      </w:r>
      <w:r w:rsidRPr="00B560C3">
        <w:rPr>
          <w:lang w:val="en-GB"/>
        </w:rPr>
        <w:t xml:space="preserve"> prominent stage </w:t>
      </w:r>
      <w:r>
        <w:rPr>
          <w:lang w:val="en-GB"/>
        </w:rPr>
        <w:t>for</w:t>
      </w:r>
      <w:r w:rsidRPr="00B560C3">
        <w:rPr>
          <w:lang w:val="en-GB"/>
        </w:rPr>
        <w:t xml:space="preserve"> all excellent </w:t>
      </w:r>
      <w:r w:rsidR="00B64944">
        <w:rPr>
          <w:lang w:val="en-GB"/>
        </w:rPr>
        <w:t>contributions</w:t>
      </w:r>
      <w:r w:rsidR="00B64944" w:rsidRPr="00B560C3">
        <w:rPr>
          <w:lang w:val="en-GB"/>
        </w:rPr>
        <w:t xml:space="preserve"> </w:t>
      </w:r>
      <w:r w:rsidRPr="00B560C3">
        <w:rPr>
          <w:lang w:val="en-GB"/>
        </w:rPr>
        <w:t xml:space="preserve">of the branch", states </w:t>
      </w:r>
      <w:proofErr w:type="spellStart"/>
      <w:r w:rsidRPr="00B560C3">
        <w:rPr>
          <w:lang w:val="en-GB"/>
        </w:rPr>
        <w:t>Ezio</w:t>
      </w:r>
      <w:proofErr w:type="spellEnd"/>
      <w:r w:rsidRPr="00B560C3">
        <w:rPr>
          <w:lang w:val="en-GB"/>
        </w:rPr>
        <w:t xml:space="preserve"> </w:t>
      </w:r>
      <w:proofErr w:type="spellStart"/>
      <w:r w:rsidRPr="00B560C3">
        <w:rPr>
          <w:lang w:val="en-GB"/>
        </w:rPr>
        <w:t>Lattanzio</w:t>
      </w:r>
      <w:proofErr w:type="spellEnd"/>
      <w:r w:rsidRPr="00B560C3">
        <w:rPr>
          <w:lang w:val="en-GB"/>
        </w:rPr>
        <w:t>, chairperson of FEACO.</w:t>
      </w:r>
    </w:p>
    <w:p w14:paraId="7C7C657E" w14:textId="77777777" w:rsidR="00B560C3" w:rsidRPr="00B560C3" w:rsidRDefault="00B560C3" w:rsidP="00B560C3">
      <w:pPr>
        <w:jc w:val="both"/>
        <w:rPr>
          <w:lang w:val="en-GB"/>
        </w:rPr>
      </w:pPr>
    </w:p>
    <w:p w14:paraId="4B4E8C75" w14:textId="77777777" w:rsidR="00B560C3" w:rsidRPr="00166FCB" w:rsidRDefault="00B560C3" w:rsidP="00B560C3">
      <w:pPr>
        <w:jc w:val="both"/>
        <w:rPr>
          <w:lang w:val="en-GB"/>
        </w:rPr>
      </w:pPr>
      <w:r w:rsidRPr="00B560C3">
        <w:rPr>
          <w:lang w:val="en-GB"/>
        </w:rPr>
        <w:t>The primary objective of this award is the promotion of individual</w:t>
      </w:r>
      <w:r w:rsidR="00B64944">
        <w:rPr>
          <w:lang w:val="en-GB"/>
        </w:rPr>
        <w:t xml:space="preserve"> and</w:t>
      </w:r>
      <w:r w:rsidRPr="00B560C3">
        <w:rPr>
          <w:lang w:val="en-GB"/>
        </w:rPr>
        <w:t xml:space="preserve"> outstanding consulting projects not only </w:t>
      </w:r>
      <w:r w:rsidR="00B64944">
        <w:rPr>
          <w:lang w:val="en-GB"/>
        </w:rPr>
        <w:t>nationally</w:t>
      </w:r>
      <w:r w:rsidRPr="00B560C3">
        <w:rPr>
          <w:lang w:val="en-GB"/>
        </w:rPr>
        <w:t xml:space="preserve"> but also in Europe. The </w:t>
      </w:r>
      <w:proofErr w:type="spellStart"/>
      <w:r w:rsidRPr="00B560C3">
        <w:rPr>
          <w:lang w:val="en-GB"/>
        </w:rPr>
        <w:t>Constantinus</w:t>
      </w:r>
      <w:proofErr w:type="spellEnd"/>
      <w:r w:rsidRPr="00B560C3">
        <w:rPr>
          <w:lang w:val="en-GB"/>
        </w:rPr>
        <w:t xml:space="preserve"> European Award</w:t>
      </w:r>
      <w:r w:rsidR="00B64944">
        <w:rPr>
          <w:lang w:val="en-GB"/>
        </w:rPr>
        <w:t xml:space="preserve"> </w:t>
      </w:r>
      <w:r w:rsidRPr="00B560C3">
        <w:rPr>
          <w:lang w:val="en-GB"/>
        </w:rPr>
        <w:t>also serve</w:t>
      </w:r>
      <w:r w:rsidR="00B64944">
        <w:rPr>
          <w:lang w:val="en-GB"/>
        </w:rPr>
        <w:t>s</w:t>
      </w:r>
      <w:r w:rsidRPr="00B560C3">
        <w:rPr>
          <w:lang w:val="en-GB"/>
        </w:rPr>
        <w:t xml:space="preserve"> as a platform for international cooperation</w:t>
      </w:r>
      <w:r w:rsidR="00B64944">
        <w:rPr>
          <w:lang w:val="en-GB"/>
        </w:rPr>
        <w:t xml:space="preserve"> and networking</w:t>
      </w:r>
      <w:r w:rsidRPr="00B560C3">
        <w:rPr>
          <w:lang w:val="en-GB"/>
        </w:rPr>
        <w:t xml:space="preserve">. For the nominees this award will </w:t>
      </w:r>
      <w:r w:rsidR="00B64944">
        <w:rPr>
          <w:lang w:val="en-GB"/>
        </w:rPr>
        <w:t>be</w:t>
      </w:r>
      <w:r w:rsidR="00B64944" w:rsidRPr="00B560C3">
        <w:rPr>
          <w:lang w:val="en-GB"/>
        </w:rPr>
        <w:t xml:space="preserve"> </w:t>
      </w:r>
      <w:r w:rsidRPr="00B560C3">
        <w:rPr>
          <w:lang w:val="en-GB"/>
        </w:rPr>
        <w:t>an important tool for strengthening the</w:t>
      </w:r>
      <w:r w:rsidR="00B64944">
        <w:rPr>
          <w:lang w:val="en-GB"/>
        </w:rPr>
        <w:t>ir</w:t>
      </w:r>
      <w:r w:rsidRPr="00B560C3">
        <w:rPr>
          <w:lang w:val="en-GB"/>
        </w:rPr>
        <w:t xml:space="preserve"> client-consultant-relationship </w:t>
      </w:r>
      <w:r w:rsidR="00B64944">
        <w:rPr>
          <w:lang w:val="en-GB"/>
        </w:rPr>
        <w:t>by celebrating</w:t>
      </w:r>
      <w:r w:rsidRPr="00B560C3">
        <w:rPr>
          <w:lang w:val="en-GB"/>
        </w:rPr>
        <w:t xml:space="preserve"> successful joint </w:t>
      </w:r>
      <w:r w:rsidR="00B64944">
        <w:rPr>
          <w:lang w:val="en-GB"/>
        </w:rPr>
        <w:t>efforts</w:t>
      </w:r>
      <w:r w:rsidR="00B64944" w:rsidRPr="00B560C3">
        <w:rPr>
          <w:lang w:val="en-GB"/>
        </w:rPr>
        <w:t xml:space="preserve"> </w:t>
      </w:r>
      <w:r w:rsidR="00B64944">
        <w:rPr>
          <w:lang w:val="en-GB"/>
        </w:rPr>
        <w:t xml:space="preserve">and </w:t>
      </w:r>
      <w:r w:rsidRPr="00B560C3">
        <w:rPr>
          <w:lang w:val="en-GB"/>
        </w:rPr>
        <w:t xml:space="preserve">in addition </w:t>
      </w:r>
      <w:r w:rsidR="00B64944">
        <w:rPr>
          <w:lang w:val="en-GB"/>
        </w:rPr>
        <w:t>by</w:t>
      </w:r>
      <w:r w:rsidR="00B64944" w:rsidRPr="00B560C3">
        <w:rPr>
          <w:lang w:val="en-GB"/>
        </w:rPr>
        <w:t xml:space="preserve"> </w:t>
      </w:r>
      <w:r w:rsidRPr="00B560C3">
        <w:rPr>
          <w:lang w:val="en-GB"/>
        </w:rPr>
        <w:t xml:space="preserve">raising the international recognition </w:t>
      </w:r>
      <w:r w:rsidR="00B64944">
        <w:rPr>
          <w:lang w:val="en-GB"/>
        </w:rPr>
        <w:t>for</w:t>
      </w:r>
      <w:r w:rsidR="00B64944" w:rsidRPr="00B560C3">
        <w:rPr>
          <w:lang w:val="en-GB"/>
        </w:rPr>
        <w:t xml:space="preserve"> </w:t>
      </w:r>
      <w:r w:rsidRPr="00B560C3">
        <w:rPr>
          <w:lang w:val="en-GB"/>
        </w:rPr>
        <w:t>their projects.</w:t>
      </w:r>
      <w:r w:rsidR="00166FCB" w:rsidRPr="00166FCB">
        <w:rPr>
          <w:lang w:val="en-GB"/>
        </w:rPr>
        <w:t xml:space="preserve"> "The European </w:t>
      </w:r>
      <w:proofErr w:type="spellStart"/>
      <w:r w:rsidR="00166FCB" w:rsidRPr="00166FCB">
        <w:rPr>
          <w:lang w:val="en-GB"/>
        </w:rPr>
        <w:t>Constantinus</w:t>
      </w:r>
      <w:proofErr w:type="spellEnd"/>
      <w:r w:rsidR="00166FCB" w:rsidRPr="00166FCB">
        <w:rPr>
          <w:lang w:val="en-GB"/>
        </w:rPr>
        <w:t xml:space="preserve"> Award honours the beacons of management consultancy &amp; IT on </w:t>
      </w:r>
      <w:r w:rsidR="00B64944">
        <w:rPr>
          <w:lang w:val="en-GB"/>
        </w:rPr>
        <w:t>a</w:t>
      </w:r>
      <w:r w:rsidR="00166FCB" w:rsidRPr="00166FCB">
        <w:rPr>
          <w:lang w:val="en-GB"/>
        </w:rPr>
        <w:t xml:space="preserve"> Europ</w:t>
      </w:r>
      <w:r w:rsidR="00A20486">
        <w:rPr>
          <w:lang w:val="en-GB"/>
        </w:rPr>
        <w:t>e</w:t>
      </w:r>
      <w:r w:rsidR="00166FCB" w:rsidRPr="00166FCB">
        <w:rPr>
          <w:lang w:val="en-GB"/>
        </w:rPr>
        <w:t xml:space="preserve">an level and </w:t>
      </w:r>
      <w:r w:rsidR="00B64944">
        <w:rPr>
          <w:lang w:val="en-GB"/>
        </w:rPr>
        <w:t>increases</w:t>
      </w:r>
      <w:r w:rsidR="00B64944" w:rsidRPr="00166FCB">
        <w:rPr>
          <w:lang w:val="en-GB"/>
        </w:rPr>
        <w:t xml:space="preserve"> </w:t>
      </w:r>
      <w:r w:rsidR="00166FCB" w:rsidRPr="00166FCB">
        <w:rPr>
          <w:lang w:val="en-GB"/>
        </w:rPr>
        <w:t xml:space="preserve">cross-border competition", outlines Alfred </w:t>
      </w:r>
      <w:proofErr w:type="spellStart"/>
      <w:r w:rsidR="00166FCB" w:rsidRPr="00166FCB">
        <w:rPr>
          <w:lang w:val="en-GB"/>
        </w:rPr>
        <w:t>Harl</w:t>
      </w:r>
      <w:proofErr w:type="spellEnd"/>
      <w:r w:rsidR="00166FCB" w:rsidRPr="00166FCB">
        <w:rPr>
          <w:lang w:val="en-GB"/>
        </w:rPr>
        <w:t xml:space="preserve">, Chair </w:t>
      </w:r>
      <w:proofErr w:type="spellStart"/>
      <w:r w:rsidR="00166FCB" w:rsidRPr="00166FCB">
        <w:rPr>
          <w:lang w:val="en-GB"/>
        </w:rPr>
        <w:t>Constantinus</w:t>
      </w:r>
      <w:proofErr w:type="spellEnd"/>
      <w:r w:rsidR="00166FCB" w:rsidRPr="00166FCB">
        <w:rPr>
          <w:lang w:val="en-GB"/>
        </w:rPr>
        <w:t xml:space="preserve"> E</w:t>
      </w:r>
      <w:r w:rsidR="00166FCB">
        <w:rPr>
          <w:lang w:val="en-GB"/>
        </w:rPr>
        <w:t>uropean, the uniqueness of this award.</w:t>
      </w:r>
    </w:p>
    <w:p w14:paraId="1F6F3DBF" w14:textId="77777777" w:rsidR="00166FCB" w:rsidRPr="00166FCB" w:rsidRDefault="00166FCB" w:rsidP="00166FCB">
      <w:pPr>
        <w:spacing w:before="240"/>
        <w:jc w:val="both"/>
        <w:rPr>
          <w:b/>
          <w:lang w:val="en-GB"/>
        </w:rPr>
      </w:pPr>
      <w:r w:rsidRPr="00166FCB">
        <w:rPr>
          <w:b/>
          <w:lang w:val="en-GB"/>
        </w:rPr>
        <w:t>The</w:t>
      </w:r>
      <w:r w:rsidR="00B560C3" w:rsidRPr="00166FCB">
        <w:rPr>
          <w:b/>
          <w:lang w:val="en-GB"/>
        </w:rPr>
        <w:t xml:space="preserve"> </w:t>
      </w:r>
      <w:proofErr w:type="spellStart"/>
      <w:r w:rsidR="00B560C3" w:rsidRPr="00166FCB">
        <w:rPr>
          <w:b/>
          <w:lang w:val="en-GB"/>
        </w:rPr>
        <w:t>Constantinus</w:t>
      </w:r>
      <w:proofErr w:type="spellEnd"/>
      <w:r w:rsidR="00B560C3" w:rsidRPr="00166FCB">
        <w:rPr>
          <w:b/>
          <w:lang w:val="en-GB"/>
        </w:rPr>
        <w:t xml:space="preserve"> European Award 2016 </w:t>
      </w:r>
      <w:r w:rsidRPr="00166FCB">
        <w:rPr>
          <w:b/>
          <w:lang w:val="en-GB"/>
        </w:rPr>
        <w:t>was awarded in Brussels</w:t>
      </w:r>
      <w:r w:rsidR="00B560C3" w:rsidRPr="00166FCB">
        <w:rPr>
          <w:b/>
          <w:lang w:val="en-GB"/>
        </w:rPr>
        <w:t>.</w:t>
      </w:r>
    </w:p>
    <w:p w14:paraId="09A088AE" w14:textId="77777777" w:rsidR="00A20486" w:rsidRDefault="00166FCB" w:rsidP="00A20486">
      <w:pPr>
        <w:jc w:val="both"/>
        <w:rPr>
          <w:rFonts w:cstheme="minorBidi"/>
          <w:lang w:val="en-GB"/>
        </w:rPr>
      </w:pPr>
      <w:r w:rsidRPr="00166FCB">
        <w:rPr>
          <w:lang w:val="en-GB"/>
        </w:rPr>
        <w:t xml:space="preserve">Many national institutes followed the invitation of FEACO and participated in the </w:t>
      </w:r>
      <w:r w:rsidR="00B64944">
        <w:rPr>
          <w:lang w:val="en-GB"/>
        </w:rPr>
        <w:t xml:space="preserve">award </w:t>
      </w:r>
      <w:r w:rsidR="00B64944">
        <w:rPr>
          <w:rFonts w:cstheme="minorBidi"/>
          <w:lang w:val="en-GB"/>
        </w:rPr>
        <w:t>process.</w:t>
      </w:r>
      <w:r w:rsidRPr="00166FCB">
        <w:rPr>
          <w:rFonts w:cstheme="minorBidi"/>
          <w:lang w:val="en-GB"/>
        </w:rPr>
        <w:t xml:space="preserve"> </w:t>
      </w:r>
      <w:r w:rsidR="00B64944" w:rsidRPr="00166FCB">
        <w:rPr>
          <w:rFonts w:cstheme="minorBidi"/>
          <w:lang w:val="en-GB"/>
        </w:rPr>
        <w:t>Th</w:t>
      </w:r>
      <w:r w:rsidR="00B64944">
        <w:rPr>
          <w:rFonts w:cstheme="minorBidi"/>
          <w:lang w:val="en-GB"/>
        </w:rPr>
        <w:t>e</w:t>
      </w:r>
      <w:r w:rsidR="00B64944" w:rsidRPr="00166FCB">
        <w:rPr>
          <w:rFonts w:cstheme="minorBidi"/>
          <w:lang w:val="en-GB"/>
        </w:rPr>
        <w:t xml:space="preserve"> </w:t>
      </w:r>
      <w:r w:rsidRPr="00166FCB">
        <w:rPr>
          <w:rFonts w:cstheme="minorBidi"/>
          <w:lang w:val="en-GB"/>
        </w:rPr>
        <w:t xml:space="preserve">institutes </w:t>
      </w:r>
      <w:r w:rsidR="00B64944">
        <w:rPr>
          <w:rFonts w:cstheme="minorBidi"/>
          <w:lang w:val="en-GB"/>
        </w:rPr>
        <w:t>nominated</w:t>
      </w:r>
      <w:r w:rsidR="00B64944" w:rsidRPr="00166FCB">
        <w:rPr>
          <w:rFonts w:cstheme="minorBidi"/>
          <w:lang w:val="en-GB"/>
        </w:rPr>
        <w:t xml:space="preserve"> </w:t>
      </w:r>
      <w:r w:rsidRPr="00166FCB">
        <w:rPr>
          <w:rFonts w:cstheme="minorBidi"/>
          <w:lang w:val="en-GB"/>
        </w:rPr>
        <w:t>national projects consider</w:t>
      </w:r>
      <w:r w:rsidR="00B64944">
        <w:rPr>
          <w:rFonts w:cstheme="minorBidi"/>
          <w:lang w:val="en-GB"/>
        </w:rPr>
        <w:t>ed</w:t>
      </w:r>
      <w:r w:rsidRPr="00166FCB">
        <w:rPr>
          <w:rFonts w:cstheme="minorBidi"/>
          <w:lang w:val="en-GB"/>
        </w:rPr>
        <w:t xml:space="preserve"> </w:t>
      </w:r>
      <w:r w:rsidR="00B64944">
        <w:rPr>
          <w:rFonts w:cstheme="minorBidi"/>
          <w:lang w:val="en-GB"/>
        </w:rPr>
        <w:t>as outstanding</w:t>
      </w:r>
      <w:r w:rsidRPr="00166FCB">
        <w:rPr>
          <w:rFonts w:cstheme="minorBidi"/>
          <w:lang w:val="en-GB"/>
        </w:rPr>
        <w:t xml:space="preserve">. </w:t>
      </w:r>
      <w:proofErr w:type="gramStart"/>
      <w:r w:rsidR="00B64944">
        <w:rPr>
          <w:rFonts w:cstheme="minorBidi"/>
          <w:lang w:val="en-GB"/>
        </w:rPr>
        <w:t>Finally</w:t>
      </w:r>
      <w:proofErr w:type="gramEnd"/>
      <w:r w:rsidRPr="00166FCB">
        <w:rPr>
          <w:rFonts w:cstheme="minorBidi"/>
          <w:lang w:val="en-GB"/>
        </w:rPr>
        <w:t xml:space="preserve"> an international and </w:t>
      </w:r>
      <w:r w:rsidR="000A773C" w:rsidRPr="00166FCB">
        <w:rPr>
          <w:rFonts w:cstheme="minorBidi"/>
          <w:lang w:val="en-GB"/>
        </w:rPr>
        <w:t>renowned</w:t>
      </w:r>
      <w:r w:rsidRPr="00166FCB">
        <w:rPr>
          <w:rFonts w:cstheme="minorBidi"/>
          <w:lang w:val="en-GB"/>
        </w:rPr>
        <w:t xml:space="preserve"> jury had the chance to evaluate these</w:t>
      </w:r>
      <w:r w:rsidR="00B64944">
        <w:rPr>
          <w:rFonts w:cstheme="minorBidi"/>
          <w:lang w:val="en-GB"/>
        </w:rPr>
        <w:t xml:space="preserve"> </w:t>
      </w:r>
      <w:r w:rsidRPr="00166FCB">
        <w:rPr>
          <w:rFonts w:cstheme="minorBidi"/>
          <w:lang w:val="en-GB"/>
        </w:rPr>
        <w:t xml:space="preserve">projects. The award ceremony 2016 </w:t>
      </w:r>
      <w:r w:rsidR="00B64944">
        <w:rPr>
          <w:rFonts w:cstheme="minorBidi"/>
          <w:lang w:val="en-GB"/>
        </w:rPr>
        <w:t>took</w:t>
      </w:r>
      <w:r w:rsidRPr="00166FCB">
        <w:rPr>
          <w:rFonts w:cstheme="minorBidi"/>
          <w:lang w:val="en-GB"/>
        </w:rPr>
        <w:t xml:space="preserve"> place on October 6th in Brussels.</w:t>
      </w:r>
      <w:r w:rsidR="00A20486" w:rsidRPr="00A20486">
        <w:rPr>
          <w:lang w:val="en-GB"/>
        </w:rPr>
        <w:t xml:space="preserve"> </w:t>
      </w:r>
      <w:r w:rsidR="00A20486" w:rsidRPr="00166FCB">
        <w:rPr>
          <w:lang w:val="en-GB"/>
        </w:rPr>
        <w:t>This year</w:t>
      </w:r>
      <w:r w:rsidR="00B64944">
        <w:rPr>
          <w:lang w:val="en-GB"/>
        </w:rPr>
        <w:t xml:space="preserve"> the n</w:t>
      </w:r>
      <w:r w:rsidR="00A20486" w:rsidRPr="00166FCB">
        <w:rPr>
          <w:lang w:val="en-GB"/>
        </w:rPr>
        <w:t xml:space="preserve">ational </w:t>
      </w:r>
      <w:r w:rsidR="00B64944">
        <w:rPr>
          <w:lang w:val="en-GB"/>
        </w:rPr>
        <w:t>c</w:t>
      </w:r>
      <w:r w:rsidR="00A20486" w:rsidRPr="00166FCB">
        <w:rPr>
          <w:lang w:val="en-GB"/>
        </w:rPr>
        <w:t xml:space="preserve">hampions </w:t>
      </w:r>
      <w:r w:rsidR="00B64944">
        <w:rPr>
          <w:lang w:val="en-GB"/>
        </w:rPr>
        <w:t>were</w:t>
      </w:r>
      <w:r w:rsidR="00A20486" w:rsidRPr="00166FCB">
        <w:rPr>
          <w:lang w:val="en-GB"/>
        </w:rPr>
        <w:t xml:space="preserve"> the </w:t>
      </w:r>
      <w:r w:rsidR="00A20486">
        <w:rPr>
          <w:lang w:val="en-GB"/>
        </w:rPr>
        <w:t>Spanish</w:t>
      </w:r>
      <w:r w:rsidR="00B64944">
        <w:rPr>
          <w:lang w:val="en-GB"/>
        </w:rPr>
        <w:t xml:space="preserve"> management </w:t>
      </w:r>
      <w:proofErr w:type="spellStart"/>
      <w:r w:rsidR="00B64944">
        <w:rPr>
          <w:lang w:val="en-GB"/>
        </w:rPr>
        <w:t>consuting</w:t>
      </w:r>
      <w:proofErr w:type="spellEnd"/>
      <w:r w:rsidR="00B64944">
        <w:rPr>
          <w:lang w:val="en-GB"/>
        </w:rPr>
        <w:t xml:space="preserve"> company</w:t>
      </w:r>
      <w:r w:rsidR="00A20486">
        <w:rPr>
          <w:lang w:val="en-GB"/>
        </w:rPr>
        <w:t xml:space="preserve"> </w:t>
      </w:r>
      <w:r w:rsidR="00A20486" w:rsidRPr="00166FCB">
        <w:rPr>
          <w:lang w:val="en-GB"/>
        </w:rPr>
        <w:t>EY Spain</w:t>
      </w:r>
      <w:r w:rsidR="00A20486" w:rsidRPr="00166FCB">
        <w:rPr>
          <w:rFonts w:cstheme="minorBidi"/>
          <w:lang w:val="en-GB"/>
        </w:rPr>
        <w:t xml:space="preserve">, </w:t>
      </w:r>
      <w:r w:rsidR="00A20486">
        <w:rPr>
          <w:rFonts w:cstheme="minorBidi"/>
          <w:lang w:val="en-GB"/>
        </w:rPr>
        <w:t>the Austrian</w:t>
      </w:r>
      <w:r w:rsidR="00F62C29">
        <w:rPr>
          <w:rFonts w:cstheme="minorBidi"/>
          <w:lang w:val="en-GB"/>
        </w:rPr>
        <w:t xml:space="preserve"> company</w:t>
      </w:r>
      <w:r w:rsidR="00A20486">
        <w:rPr>
          <w:rFonts w:cstheme="minorBidi"/>
          <w:lang w:val="en-GB"/>
        </w:rPr>
        <w:t xml:space="preserve"> </w:t>
      </w:r>
      <w:r w:rsidR="00A20486" w:rsidRPr="00166FCB">
        <w:rPr>
          <w:lang w:val="en-GB"/>
        </w:rPr>
        <w:t>SLIM Interim Management</w:t>
      </w:r>
      <w:r w:rsidR="00A20486" w:rsidRPr="00166FCB">
        <w:rPr>
          <w:rFonts w:eastAsia="Times New Roman"/>
          <w:color w:val="000000"/>
          <w:lang w:val="en-GB" w:eastAsia="de-AT"/>
        </w:rPr>
        <w:t xml:space="preserve"> </w:t>
      </w:r>
      <w:r w:rsidR="00A20486">
        <w:rPr>
          <w:rFonts w:eastAsia="Times New Roman"/>
          <w:color w:val="000000"/>
          <w:lang w:val="en-GB" w:eastAsia="de-AT"/>
        </w:rPr>
        <w:t>and the Romanian</w:t>
      </w:r>
      <w:r w:rsidR="00F62C29">
        <w:rPr>
          <w:rFonts w:eastAsia="Times New Roman"/>
          <w:color w:val="000000"/>
          <w:lang w:val="en-GB" w:eastAsia="de-AT"/>
        </w:rPr>
        <w:t xml:space="preserve"> company</w:t>
      </w:r>
      <w:r w:rsidR="00A20486">
        <w:rPr>
          <w:rFonts w:eastAsia="Times New Roman"/>
          <w:color w:val="000000"/>
          <w:lang w:val="en-GB" w:eastAsia="de-AT"/>
        </w:rPr>
        <w:t xml:space="preserve"> </w:t>
      </w:r>
      <w:r w:rsidR="00A20486" w:rsidRPr="00166FCB">
        <w:rPr>
          <w:lang w:val="en-GB"/>
        </w:rPr>
        <w:t>DAL CONSULTING</w:t>
      </w:r>
      <w:r w:rsidR="00A20486" w:rsidRPr="00166FCB">
        <w:rPr>
          <w:rFonts w:cstheme="minorBidi"/>
          <w:lang w:val="en-GB"/>
        </w:rPr>
        <w:t xml:space="preserve">. </w:t>
      </w:r>
    </w:p>
    <w:p w14:paraId="6EA828D7" w14:textId="77777777" w:rsidR="00166FCB" w:rsidRDefault="00166FCB" w:rsidP="00166FCB">
      <w:pPr>
        <w:jc w:val="both"/>
        <w:rPr>
          <w:rFonts w:cstheme="minorBidi"/>
          <w:lang w:val="en-GB"/>
        </w:rPr>
      </w:pPr>
    </w:p>
    <w:p w14:paraId="4433B1B2" w14:textId="77777777" w:rsidR="00B560C3" w:rsidRPr="00166FCB" w:rsidRDefault="00166FCB" w:rsidP="00166FCB">
      <w:pPr>
        <w:spacing w:before="240"/>
        <w:jc w:val="both"/>
        <w:rPr>
          <w:b/>
          <w:lang w:val="en-GB"/>
        </w:rPr>
      </w:pPr>
      <w:r>
        <w:rPr>
          <w:b/>
          <w:lang w:val="en-GB"/>
        </w:rPr>
        <w:t>Gold Medal for Spain, silver for Austria and Spain.</w:t>
      </w:r>
    </w:p>
    <w:p w14:paraId="0E34E198" w14:textId="77777777" w:rsidR="00166FCB" w:rsidRDefault="00166FCB" w:rsidP="003D335F">
      <w:pPr>
        <w:jc w:val="both"/>
        <w:rPr>
          <w:lang w:val="en-GB"/>
        </w:rPr>
      </w:pPr>
      <w:r w:rsidRPr="00166FCB">
        <w:rPr>
          <w:lang w:val="en-GB"/>
        </w:rPr>
        <w:t xml:space="preserve">This year’s Gold Medal </w:t>
      </w:r>
      <w:r w:rsidR="00F62C29">
        <w:rPr>
          <w:lang w:val="en-GB"/>
        </w:rPr>
        <w:t xml:space="preserve">was awarded </w:t>
      </w:r>
      <w:r w:rsidRPr="00166FCB">
        <w:rPr>
          <w:lang w:val="en-GB"/>
        </w:rPr>
        <w:t xml:space="preserve">to the </w:t>
      </w:r>
      <w:r>
        <w:rPr>
          <w:lang w:val="en-GB"/>
        </w:rPr>
        <w:t>Spanish</w:t>
      </w:r>
      <w:r w:rsidRPr="00166FCB">
        <w:rPr>
          <w:lang w:val="en-GB"/>
        </w:rPr>
        <w:t xml:space="preserve"> </w:t>
      </w:r>
      <w:r w:rsidR="00F62C29">
        <w:rPr>
          <w:lang w:val="en-GB"/>
        </w:rPr>
        <w:t>c</w:t>
      </w:r>
      <w:r w:rsidRPr="00166FCB">
        <w:rPr>
          <w:lang w:val="en-GB"/>
        </w:rPr>
        <w:t>hampion EY Spain</w:t>
      </w:r>
      <w:r w:rsidRPr="00166FCB">
        <w:rPr>
          <w:rFonts w:cstheme="minorBidi"/>
          <w:lang w:val="en-GB"/>
        </w:rPr>
        <w:t xml:space="preserve"> </w:t>
      </w:r>
      <w:r>
        <w:rPr>
          <w:lang w:val="en-GB"/>
        </w:rPr>
        <w:t>for the Project</w:t>
      </w:r>
      <w:r w:rsidRPr="00166FCB">
        <w:rPr>
          <w:lang w:val="en-GB"/>
        </w:rPr>
        <w:t xml:space="preserve"> </w:t>
      </w:r>
      <w:r w:rsidRPr="00166FCB">
        <w:rPr>
          <w:b/>
          <w:lang w:val="en-GB"/>
        </w:rPr>
        <w:t xml:space="preserve">“DRIVER in </w:t>
      </w:r>
      <w:proofErr w:type="spellStart"/>
      <w:r w:rsidRPr="00166FCB">
        <w:rPr>
          <w:b/>
          <w:lang w:val="en-GB"/>
        </w:rPr>
        <w:t>Bergé</w:t>
      </w:r>
      <w:proofErr w:type="spellEnd"/>
      <w:r w:rsidRPr="00166FCB">
        <w:rPr>
          <w:b/>
          <w:lang w:val="en-GB"/>
        </w:rPr>
        <w:t xml:space="preserve"> Automotive”</w:t>
      </w:r>
      <w:r w:rsidR="00F62C29">
        <w:rPr>
          <w:lang w:val="en-GB"/>
        </w:rPr>
        <w:t xml:space="preserve"> which included</w:t>
      </w:r>
      <w:r>
        <w:rPr>
          <w:lang w:val="en-GB"/>
        </w:rPr>
        <w:t xml:space="preserve"> a b</w:t>
      </w:r>
      <w:r w:rsidRPr="00182364">
        <w:rPr>
          <w:lang w:val="en-GB"/>
        </w:rPr>
        <w:t>usiness transformation</w:t>
      </w:r>
      <w:r w:rsidR="00F62C29">
        <w:rPr>
          <w:lang w:val="en-GB"/>
        </w:rPr>
        <w:t>, a</w:t>
      </w:r>
      <w:r w:rsidRPr="00182364">
        <w:rPr>
          <w:lang w:val="en-GB"/>
        </w:rPr>
        <w:t xml:space="preserve"> redesign </w:t>
      </w:r>
      <w:r>
        <w:rPr>
          <w:lang w:val="en-GB"/>
        </w:rPr>
        <w:t>and a</w:t>
      </w:r>
      <w:r w:rsidRPr="00182364">
        <w:rPr>
          <w:lang w:val="en-GB"/>
        </w:rPr>
        <w:t xml:space="preserve"> full SAP and </w:t>
      </w:r>
      <w:r w:rsidR="00F62C29">
        <w:rPr>
          <w:lang w:val="en-GB"/>
        </w:rPr>
        <w:t>s</w:t>
      </w:r>
      <w:r w:rsidRPr="00182364">
        <w:rPr>
          <w:lang w:val="en-GB"/>
        </w:rPr>
        <w:t>alesforce implementation</w:t>
      </w:r>
      <w:r>
        <w:rPr>
          <w:lang w:val="en-GB"/>
        </w:rPr>
        <w:t>.</w:t>
      </w:r>
      <w:r w:rsidR="003D335F">
        <w:rPr>
          <w:lang w:val="en-GB"/>
        </w:rPr>
        <w:t xml:space="preserve"> </w:t>
      </w:r>
      <w:r w:rsidR="003D335F" w:rsidRPr="003D335F">
        <w:rPr>
          <w:lang w:val="en-GB"/>
        </w:rPr>
        <w:t xml:space="preserve">EY has been selected by </w:t>
      </w:r>
      <w:proofErr w:type="spellStart"/>
      <w:r w:rsidR="003D335F" w:rsidRPr="003D335F">
        <w:rPr>
          <w:lang w:val="en-GB"/>
        </w:rPr>
        <w:t>Bergé</w:t>
      </w:r>
      <w:proofErr w:type="spellEnd"/>
      <w:r w:rsidR="003D335F" w:rsidRPr="003D335F">
        <w:rPr>
          <w:lang w:val="en-GB"/>
        </w:rPr>
        <w:t xml:space="preserve"> </w:t>
      </w:r>
      <w:proofErr w:type="spellStart"/>
      <w:r w:rsidR="003D335F" w:rsidRPr="003D335F">
        <w:rPr>
          <w:lang w:val="en-GB"/>
        </w:rPr>
        <w:t>Automoción</w:t>
      </w:r>
      <w:proofErr w:type="spellEnd"/>
      <w:r w:rsidR="003D335F" w:rsidRPr="003D335F">
        <w:rPr>
          <w:lang w:val="en-GB"/>
        </w:rPr>
        <w:t xml:space="preserve"> as the preferred consulting company to carry out</w:t>
      </w:r>
      <w:r>
        <w:rPr>
          <w:lang w:val="en-GB"/>
        </w:rPr>
        <w:t xml:space="preserve"> </w:t>
      </w:r>
      <w:r w:rsidR="003D335F" w:rsidRPr="003D335F">
        <w:rPr>
          <w:lang w:val="en-GB"/>
        </w:rPr>
        <w:t xml:space="preserve">the implementation of DRIVER initiative. </w:t>
      </w:r>
      <w:r w:rsidR="003D335F" w:rsidRPr="000A773C">
        <w:rPr>
          <w:lang w:val="en-GB"/>
        </w:rPr>
        <w:t>The model lies upon the premise of a comprehensive integration across CRM and transactional applications that enables a synchronized model from the OEM procurement down to the final sales to 2nd tier customer.</w:t>
      </w:r>
      <w:r w:rsidR="003D335F" w:rsidRPr="003D335F">
        <w:rPr>
          <w:lang w:val="en-GB"/>
        </w:rPr>
        <w:t xml:space="preserve"> The project follows a</w:t>
      </w:r>
      <w:r w:rsidR="003D335F">
        <w:rPr>
          <w:lang w:val="en-GB"/>
        </w:rPr>
        <w:t xml:space="preserve"> </w:t>
      </w:r>
      <w:r w:rsidR="003D335F" w:rsidRPr="003D335F">
        <w:rPr>
          <w:lang w:val="en-GB"/>
        </w:rPr>
        <w:t xml:space="preserve">customer centric approach where individuals can interact with </w:t>
      </w:r>
      <w:proofErr w:type="spellStart"/>
      <w:r w:rsidR="003D335F" w:rsidRPr="003D335F">
        <w:rPr>
          <w:lang w:val="en-GB"/>
        </w:rPr>
        <w:t>Bergé</w:t>
      </w:r>
      <w:proofErr w:type="spellEnd"/>
      <w:r w:rsidR="003D335F" w:rsidRPr="003D335F">
        <w:rPr>
          <w:lang w:val="en-GB"/>
        </w:rPr>
        <w:t xml:space="preserve"> enabling a direct customer relationship</w:t>
      </w:r>
      <w:r w:rsidR="003D335F">
        <w:rPr>
          <w:lang w:val="en-GB"/>
        </w:rPr>
        <w:t>.</w:t>
      </w:r>
    </w:p>
    <w:p w14:paraId="1DBF3539" w14:textId="77777777" w:rsidR="00166FCB" w:rsidRPr="00166FCB" w:rsidRDefault="00166FCB" w:rsidP="00166FCB">
      <w:pPr>
        <w:jc w:val="both"/>
        <w:rPr>
          <w:lang w:val="en-GB"/>
        </w:rPr>
      </w:pPr>
    </w:p>
    <w:p w14:paraId="4B699D9A" w14:textId="77777777" w:rsidR="00166FCB" w:rsidRDefault="00166FCB" w:rsidP="003D335F">
      <w:pPr>
        <w:jc w:val="both"/>
        <w:rPr>
          <w:rFonts w:eastAsia="Times New Roman"/>
          <w:color w:val="000000"/>
          <w:lang w:val="en-GB" w:eastAsia="de-AT"/>
        </w:rPr>
      </w:pPr>
      <w:r w:rsidRPr="00166FCB">
        <w:rPr>
          <w:lang w:val="en-GB"/>
        </w:rPr>
        <w:t xml:space="preserve">The first of two Silver Medals went to </w:t>
      </w:r>
      <w:r w:rsidR="00D33B7D">
        <w:rPr>
          <w:lang w:val="en-GB"/>
        </w:rPr>
        <w:t xml:space="preserve">the </w:t>
      </w:r>
      <w:r w:rsidRPr="00166FCB">
        <w:rPr>
          <w:lang w:val="en-GB"/>
        </w:rPr>
        <w:t xml:space="preserve">Austrian </w:t>
      </w:r>
      <w:r w:rsidR="000A773C">
        <w:rPr>
          <w:lang w:val="en-GB"/>
        </w:rPr>
        <w:t>c</w:t>
      </w:r>
      <w:r w:rsidRPr="00166FCB">
        <w:rPr>
          <w:lang w:val="en-GB"/>
        </w:rPr>
        <w:t xml:space="preserve">hampion </w:t>
      </w:r>
      <w:r w:rsidR="000A773C">
        <w:rPr>
          <w:lang w:val="en-GB"/>
        </w:rPr>
        <w:t>SLIM Interim Management</w:t>
      </w:r>
      <w:r w:rsidR="000A773C" w:rsidRPr="00166FCB">
        <w:rPr>
          <w:lang w:val="en-GB"/>
        </w:rPr>
        <w:t xml:space="preserve"> </w:t>
      </w:r>
      <w:r w:rsidRPr="00166FCB">
        <w:rPr>
          <w:lang w:val="en-GB"/>
        </w:rPr>
        <w:t xml:space="preserve">Consulting GmbH for </w:t>
      </w:r>
      <w:r>
        <w:rPr>
          <w:lang w:val="en-GB"/>
        </w:rPr>
        <w:t xml:space="preserve">the project </w:t>
      </w:r>
      <w:r w:rsidRPr="00166FCB">
        <w:rPr>
          <w:b/>
          <w:lang w:val="en-GB"/>
        </w:rPr>
        <w:t>“Management in stormy waters”</w:t>
      </w:r>
      <w:r w:rsidRPr="00166FCB">
        <w:rPr>
          <w:lang w:val="en-GB"/>
        </w:rPr>
        <w:t>,</w:t>
      </w:r>
      <w:r>
        <w:rPr>
          <w:lang w:val="en-GB"/>
        </w:rPr>
        <w:t xml:space="preserve"> a</w:t>
      </w:r>
      <w:r w:rsidRPr="00182364">
        <w:rPr>
          <w:lang w:val="en-GB"/>
        </w:rPr>
        <w:t xml:space="preserve"> </w:t>
      </w:r>
      <w:r>
        <w:rPr>
          <w:lang w:val="en-GB"/>
        </w:rPr>
        <w:t>t</w:t>
      </w:r>
      <w:r w:rsidRPr="00182364">
        <w:rPr>
          <w:lang w:val="en-GB"/>
        </w:rPr>
        <w:t xml:space="preserve">urnaround and internationalization </w:t>
      </w:r>
      <w:r w:rsidR="00F62C29">
        <w:rPr>
          <w:lang w:val="en-GB"/>
        </w:rPr>
        <w:t xml:space="preserve">process </w:t>
      </w:r>
      <w:r w:rsidRPr="00182364">
        <w:rPr>
          <w:lang w:val="en-GB"/>
        </w:rPr>
        <w:t xml:space="preserve">of SIHGA </w:t>
      </w:r>
      <w:proofErr w:type="spellStart"/>
      <w:r w:rsidRPr="00182364">
        <w:rPr>
          <w:lang w:val="en-GB"/>
        </w:rPr>
        <w:t>Handels</w:t>
      </w:r>
      <w:proofErr w:type="spellEnd"/>
      <w:r w:rsidRPr="00182364">
        <w:rPr>
          <w:lang w:val="en-GB"/>
        </w:rPr>
        <w:t xml:space="preserve"> GmbH</w:t>
      </w:r>
      <w:r>
        <w:rPr>
          <w:lang w:val="en-GB"/>
        </w:rPr>
        <w:t xml:space="preserve">, </w:t>
      </w:r>
      <w:r w:rsidRPr="00182364">
        <w:rPr>
          <w:lang w:val="en-GB"/>
        </w:rPr>
        <w:t xml:space="preserve">a leading medium-sized family-owned </w:t>
      </w:r>
      <w:r w:rsidRPr="003D335F">
        <w:rPr>
          <w:lang w:val="en-GB"/>
        </w:rPr>
        <w:t xml:space="preserve">company. </w:t>
      </w:r>
      <w:r w:rsidR="00F62C29" w:rsidRPr="003D335F">
        <w:rPr>
          <w:rFonts w:eastAsia="Times New Roman"/>
          <w:color w:val="000000"/>
          <w:lang w:val="en-GB" w:eastAsia="de-AT"/>
        </w:rPr>
        <w:t xml:space="preserve">SIHGA </w:t>
      </w:r>
      <w:r w:rsidR="00F62C29">
        <w:rPr>
          <w:rFonts w:eastAsia="Times New Roman"/>
          <w:color w:val="000000"/>
          <w:lang w:val="en-GB" w:eastAsia="de-AT"/>
        </w:rPr>
        <w:t>is</w:t>
      </w:r>
      <w:r w:rsidR="00F62C29" w:rsidRPr="003D335F">
        <w:rPr>
          <w:rFonts w:eastAsia="Times New Roman"/>
          <w:color w:val="000000"/>
          <w:lang w:val="en-GB" w:eastAsia="de-AT"/>
        </w:rPr>
        <w:t xml:space="preserve"> a system supplier of fastening technology in wood construction</w:t>
      </w:r>
      <w:r w:rsidR="00F62C29">
        <w:rPr>
          <w:rFonts w:eastAsia="Times New Roman"/>
          <w:color w:val="000000"/>
          <w:lang w:val="en-GB" w:eastAsia="de-AT"/>
        </w:rPr>
        <w:t>. A d</w:t>
      </w:r>
      <w:r w:rsidR="003D335F" w:rsidRPr="003D335F">
        <w:rPr>
          <w:rFonts w:eastAsia="Times New Roman"/>
          <w:color w:val="000000"/>
          <w:lang w:val="en-GB" w:eastAsia="de-AT"/>
        </w:rPr>
        <w:t xml:space="preserve">ecline </w:t>
      </w:r>
      <w:r w:rsidR="00F62C29">
        <w:rPr>
          <w:rFonts w:eastAsia="Times New Roman"/>
          <w:color w:val="000000"/>
          <w:lang w:val="en-GB" w:eastAsia="de-AT"/>
        </w:rPr>
        <w:t>of</w:t>
      </w:r>
      <w:r w:rsidR="003D335F" w:rsidRPr="003D335F">
        <w:rPr>
          <w:rFonts w:eastAsia="Times New Roman"/>
          <w:color w:val="000000"/>
          <w:lang w:val="en-GB" w:eastAsia="de-AT"/>
        </w:rPr>
        <w:t xml:space="preserve"> profit</w:t>
      </w:r>
      <w:r w:rsidR="00F62C29">
        <w:rPr>
          <w:rFonts w:eastAsia="Times New Roman"/>
          <w:color w:val="000000"/>
          <w:lang w:val="en-GB" w:eastAsia="de-AT"/>
        </w:rPr>
        <w:t>s</w:t>
      </w:r>
      <w:r w:rsidR="000A773C">
        <w:rPr>
          <w:rFonts w:eastAsia="Times New Roman"/>
          <w:color w:val="000000"/>
          <w:lang w:val="en-GB" w:eastAsia="de-AT"/>
        </w:rPr>
        <w:t xml:space="preserve">, </w:t>
      </w:r>
      <w:r w:rsidR="00F62C29">
        <w:rPr>
          <w:rFonts w:eastAsia="Times New Roman"/>
          <w:color w:val="000000"/>
          <w:lang w:val="en-GB" w:eastAsia="de-AT"/>
        </w:rPr>
        <w:t xml:space="preserve">a </w:t>
      </w:r>
      <w:r w:rsidR="003D335F" w:rsidRPr="003D335F">
        <w:rPr>
          <w:rFonts w:eastAsia="Times New Roman"/>
          <w:color w:val="000000"/>
          <w:lang w:val="en-GB" w:eastAsia="de-AT"/>
        </w:rPr>
        <w:t xml:space="preserve">separation </w:t>
      </w:r>
      <w:r w:rsidR="00F62C29">
        <w:rPr>
          <w:rFonts w:eastAsia="Times New Roman"/>
          <w:color w:val="000000"/>
          <w:lang w:val="en-GB" w:eastAsia="de-AT"/>
        </w:rPr>
        <w:t>process between SIHGA and a close business</w:t>
      </w:r>
      <w:r w:rsidR="003D335F" w:rsidRPr="003D335F">
        <w:rPr>
          <w:rFonts w:eastAsia="Times New Roman"/>
          <w:color w:val="000000"/>
          <w:lang w:val="en-GB" w:eastAsia="de-AT"/>
        </w:rPr>
        <w:t xml:space="preserve"> partner</w:t>
      </w:r>
      <w:r w:rsidR="00F62C29">
        <w:rPr>
          <w:rFonts w:eastAsia="Times New Roman"/>
          <w:color w:val="000000"/>
          <w:lang w:val="en-GB" w:eastAsia="de-AT"/>
        </w:rPr>
        <w:t xml:space="preserve"> as well as a</w:t>
      </w:r>
      <w:r w:rsidR="003D335F" w:rsidRPr="003D335F">
        <w:rPr>
          <w:rFonts w:eastAsia="Times New Roman"/>
          <w:color w:val="000000"/>
          <w:lang w:val="en-GB" w:eastAsia="de-AT"/>
        </w:rPr>
        <w:t xml:space="preserve"> helicopter crash of the owner</w:t>
      </w:r>
      <w:r w:rsidR="00F62C29">
        <w:rPr>
          <w:rFonts w:eastAsia="Times New Roman"/>
          <w:color w:val="000000"/>
          <w:lang w:val="en-GB" w:eastAsia="de-AT"/>
        </w:rPr>
        <w:t xml:space="preserve"> brought along a challenging situation</w:t>
      </w:r>
      <w:r w:rsidR="003D335F" w:rsidRPr="003D335F">
        <w:rPr>
          <w:rFonts w:eastAsia="Times New Roman"/>
          <w:color w:val="000000"/>
          <w:lang w:val="en-GB" w:eastAsia="de-AT"/>
        </w:rPr>
        <w:t xml:space="preserve"> for SIHGA. The interim manager Siegfried </w:t>
      </w:r>
      <w:proofErr w:type="spellStart"/>
      <w:r w:rsidR="003D335F" w:rsidRPr="003D335F">
        <w:rPr>
          <w:rFonts w:eastAsia="Times New Roman"/>
          <w:color w:val="000000"/>
          <w:lang w:val="en-GB" w:eastAsia="de-AT"/>
        </w:rPr>
        <w:t>Lettman</w:t>
      </w:r>
      <w:proofErr w:type="spellEnd"/>
      <w:r w:rsidR="00F62C29">
        <w:rPr>
          <w:rFonts w:eastAsia="Times New Roman"/>
          <w:color w:val="000000"/>
          <w:lang w:val="en-GB" w:eastAsia="de-AT"/>
        </w:rPr>
        <w:t xml:space="preserve"> </w:t>
      </w:r>
      <w:r w:rsidR="003D335F" w:rsidRPr="003D335F">
        <w:rPr>
          <w:rFonts w:eastAsia="Times New Roman"/>
          <w:color w:val="000000"/>
          <w:lang w:val="en-GB" w:eastAsia="de-AT"/>
        </w:rPr>
        <w:t>led the company through</w:t>
      </w:r>
      <w:r w:rsidR="003D335F">
        <w:rPr>
          <w:rFonts w:eastAsia="Times New Roman"/>
          <w:color w:val="000000"/>
          <w:lang w:val="en-GB" w:eastAsia="de-AT"/>
        </w:rPr>
        <w:t xml:space="preserve"> </w:t>
      </w:r>
      <w:r w:rsidR="003D335F" w:rsidRPr="003D335F">
        <w:rPr>
          <w:rFonts w:eastAsia="Times New Roman"/>
          <w:color w:val="000000"/>
          <w:lang w:val="en-GB" w:eastAsia="de-AT"/>
        </w:rPr>
        <w:t xml:space="preserve">"heavy </w:t>
      </w:r>
      <w:r w:rsidR="00F62C29">
        <w:rPr>
          <w:rFonts w:eastAsia="Times New Roman"/>
          <w:color w:val="000000"/>
          <w:lang w:val="en-GB" w:eastAsia="de-AT"/>
        </w:rPr>
        <w:t>waters</w:t>
      </w:r>
      <w:r w:rsidR="003D335F" w:rsidRPr="003D335F">
        <w:rPr>
          <w:rFonts w:eastAsia="Times New Roman"/>
          <w:color w:val="000000"/>
          <w:lang w:val="en-GB" w:eastAsia="de-AT"/>
        </w:rPr>
        <w:t>".</w:t>
      </w:r>
      <w:r w:rsidR="003D335F">
        <w:rPr>
          <w:rFonts w:eastAsia="Times New Roman"/>
          <w:color w:val="000000"/>
          <w:lang w:val="en-GB" w:eastAsia="de-AT"/>
        </w:rPr>
        <w:t xml:space="preserve"> </w:t>
      </w:r>
      <w:proofErr w:type="spellStart"/>
      <w:r w:rsidR="003D335F" w:rsidRPr="003D335F">
        <w:rPr>
          <w:rFonts w:eastAsia="Times New Roman"/>
          <w:color w:val="000000"/>
          <w:lang w:val="en-GB" w:eastAsia="de-AT"/>
        </w:rPr>
        <w:t>Lettman</w:t>
      </w:r>
      <w:proofErr w:type="spellEnd"/>
      <w:r w:rsidR="003D335F" w:rsidRPr="003D335F">
        <w:rPr>
          <w:rFonts w:eastAsia="Times New Roman"/>
          <w:color w:val="000000"/>
          <w:lang w:val="en-GB" w:eastAsia="de-AT"/>
        </w:rPr>
        <w:t xml:space="preserve"> </w:t>
      </w:r>
      <w:r w:rsidR="00F62C29">
        <w:rPr>
          <w:rFonts w:eastAsia="Times New Roman"/>
          <w:color w:val="000000"/>
          <w:lang w:val="en-GB" w:eastAsia="de-AT"/>
        </w:rPr>
        <w:t xml:space="preserve">acted as a provisional CEO and </w:t>
      </w:r>
      <w:r w:rsidR="003D335F" w:rsidRPr="003D335F">
        <w:rPr>
          <w:rFonts w:eastAsia="Times New Roman"/>
          <w:color w:val="000000"/>
          <w:lang w:val="en-GB" w:eastAsia="de-AT"/>
        </w:rPr>
        <w:t>stabilized the</w:t>
      </w:r>
      <w:r w:rsidR="00F62C29">
        <w:rPr>
          <w:rFonts w:eastAsia="Times New Roman"/>
          <w:color w:val="000000"/>
          <w:lang w:val="en-GB" w:eastAsia="de-AT"/>
        </w:rPr>
        <w:t xml:space="preserve"> situation</w:t>
      </w:r>
      <w:r w:rsidR="003D335F" w:rsidRPr="003D335F">
        <w:rPr>
          <w:rFonts w:eastAsia="Times New Roman"/>
          <w:color w:val="000000"/>
          <w:lang w:val="en-GB" w:eastAsia="de-AT"/>
        </w:rPr>
        <w:t xml:space="preserve">, </w:t>
      </w:r>
      <w:r w:rsidR="00F62C29">
        <w:rPr>
          <w:rFonts w:eastAsia="Times New Roman"/>
          <w:color w:val="000000"/>
          <w:lang w:val="en-GB" w:eastAsia="de-AT"/>
        </w:rPr>
        <w:t xml:space="preserve">talked to the employees and </w:t>
      </w:r>
      <w:r w:rsidR="003D335F" w:rsidRPr="003D335F">
        <w:rPr>
          <w:rFonts w:eastAsia="Times New Roman"/>
          <w:color w:val="000000"/>
          <w:lang w:val="en-GB" w:eastAsia="de-AT"/>
        </w:rPr>
        <w:t xml:space="preserve">continued </w:t>
      </w:r>
      <w:r w:rsidR="00F62C29">
        <w:rPr>
          <w:rFonts w:eastAsia="Times New Roman"/>
          <w:color w:val="000000"/>
          <w:lang w:val="en-GB" w:eastAsia="de-AT"/>
        </w:rPr>
        <w:t xml:space="preserve">the </w:t>
      </w:r>
      <w:r w:rsidR="003D335F" w:rsidRPr="003D335F">
        <w:rPr>
          <w:rFonts w:eastAsia="Times New Roman"/>
          <w:color w:val="000000"/>
          <w:lang w:val="en-GB" w:eastAsia="de-AT"/>
        </w:rPr>
        <w:t xml:space="preserve">daily </w:t>
      </w:r>
      <w:r w:rsidR="003D335F" w:rsidRPr="003D335F">
        <w:rPr>
          <w:rFonts w:eastAsia="Times New Roman"/>
          <w:color w:val="000000"/>
          <w:lang w:val="en-GB" w:eastAsia="de-AT"/>
        </w:rPr>
        <w:lastRenderedPageBreak/>
        <w:t>operations and took over the operational</w:t>
      </w:r>
      <w:r w:rsidR="003D335F">
        <w:rPr>
          <w:rFonts w:eastAsia="Times New Roman"/>
          <w:color w:val="000000"/>
          <w:lang w:val="en-GB" w:eastAsia="de-AT"/>
        </w:rPr>
        <w:t xml:space="preserve"> </w:t>
      </w:r>
      <w:r w:rsidR="003D335F" w:rsidRPr="003D335F">
        <w:rPr>
          <w:rFonts w:eastAsia="Times New Roman"/>
          <w:color w:val="000000"/>
          <w:lang w:val="en-GB" w:eastAsia="de-AT"/>
        </w:rPr>
        <w:t>duties of the "lost" CEO</w:t>
      </w:r>
      <w:r w:rsidR="003D335F">
        <w:rPr>
          <w:rFonts w:eastAsia="Times New Roman"/>
          <w:color w:val="000000"/>
          <w:lang w:val="en-GB" w:eastAsia="de-AT"/>
        </w:rPr>
        <w:t>s</w:t>
      </w:r>
      <w:r w:rsidR="003D335F" w:rsidRPr="003D335F">
        <w:rPr>
          <w:rFonts w:eastAsia="Times New Roman"/>
          <w:color w:val="000000"/>
          <w:lang w:val="en-GB" w:eastAsia="de-AT"/>
        </w:rPr>
        <w:t>.</w:t>
      </w:r>
      <w:r w:rsidR="003D335F">
        <w:rPr>
          <w:rFonts w:eastAsia="Times New Roman"/>
          <w:color w:val="000000"/>
          <w:lang w:val="en-GB" w:eastAsia="de-AT"/>
        </w:rPr>
        <w:t xml:space="preserve"> </w:t>
      </w:r>
      <w:r w:rsidR="003D335F" w:rsidRPr="003D335F">
        <w:rPr>
          <w:rFonts w:eastAsia="Times New Roman"/>
          <w:color w:val="000000"/>
          <w:lang w:val="en-GB" w:eastAsia="de-AT"/>
        </w:rPr>
        <w:t xml:space="preserve">He also identified the causes of SIHGA's </w:t>
      </w:r>
      <w:proofErr w:type="spellStart"/>
      <w:r w:rsidR="003D335F" w:rsidRPr="003D335F">
        <w:rPr>
          <w:rFonts w:eastAsia="Times New Roman"/>
          <w:color w:val="000000"/>
          <w:lang w:val="en-GB" w:eastAsia="de-AT"/>
        </w:rPr>
        <w:t>unfavorable</w:t>
      </w:r>
      <w:proofErr w:type="spellEnd"/>
      <w:r w:rsidR="003D335F" w:rsidRPr="003D335F">
        <w:rPr>
          <w:rFonts w:eastAsia="Times New Roman"/>
          <w:color w:val="000000"/>
          <w:lang w:val="en-GB" w:eastAsia="de-AT"/>
        </w:rPr>
        <w:t xml:space="preserve"> economic development and developed</w:t>
      </w:r>
      <w:r w:rsidR="003D335F">
        <w:rPr>
          <w:rFonts w:eastAsia="Times New Roman"/>
          <w:color w:val="000000"/>
          <w:lang w:val="en-GB" w:eastAsia="de-AT"/>
        </w:rPr>
        <w:t xml:space="preserve"> </w:t>
      </w:r>
      <w:r w:rsidR="003D335F" w:rsidRPr="003D335F">
        <w:rPr>
          <w:rFonts w:eastAsia="Times New Roman"/>
          <w:color w:val="000000"/>
          <w:lang w:val="en-GB" w:eastAsia="de-AT"/>
        </w:rPr>
        <w:t xml:space="preserve">and implemented </w:t>
      </w:r>
      <w:r w:rsidR="00D33B7D">
        <w:rPr>
          <w:rFonts w:eastAsia="Times New Roman"/>
          <w:color w:val="000000"/>
          <w:lang w:val="en-GB" w:eastAsia="de-AT"/>
        </w:rPr>
        <w:t xml:space="preserve">necessary </w:t>
      </w:r>
      <w:r w:rsidR="003D335F" w:rsidRPr="003D335F">
        <w:rPr>
          <w:rFonts w:eastAsia="Times New Roman"/>
          <w:color w:val="000000"/>
          <w:lang w:val="en-GB" w:eastAsia="de-AT"/>
        </w:rPr>
        <w:t>measures to lead SIHGA back to healthy economic growth.</w:t>
      </w:r>
      <w:r w:rsidR="003D335F">
        <w:rPr>
          <w:rFonts w:eastAsia="Times New Roman"/>
          <w:color w:val="000000"/>
          <w:lang w:val="en-GB" w:eastAsia="de-AT"/>
        </w:rPr>
        <w:t xml:space="preserve"> </w:t>
      </w:r>
      <w:r w:rsidR="003D335F" w:rsidRPr="003D335F">
        <w:rPr>
          <w:rFonts w:eastAsia="Times New Roman"/>
          <w:color w:val="000000"/>
          <w:lang w:val="en-GB" w:eastAsia="de-AT"/>
        </w:rPr>
        <w:t xml:space="preserve">In 2014 SIHGA </w:t>
      </w:r>
      <w:r w:rsidR="00D33B7D">
        <w:rPr>
          <w:rFonts w:eastAsia="Times New Roman"/>
          <w:color w:val="000000"/>
          <w:lang w:val="en-GB" w:eastAsia="de-AT"/>
        </w:rPr>
        <w:t xml:space="preserve">finally </w:t>
      </w:r>
      <w:r w:rsidR="003D335F" w:rsidRPr="003D335F">
        <w:rPr>
          <w:rFonts w:eastAsia="Times New Roman"/>
          <w:color w:val="000000"/>
          <w:lang w:val="en-GB" w:eastAsia="de-AT"/>
        </w:rPr>
        <w:t xml:space="preserve">generated </w:t>
      </w:r>
      <w:r w:rsidR="00D33B7D">
        <w:rPr>
          <w:rFonts w:eastAsia="Times New Roman"/>
          <w:color w:val="000000"/>
          <w:lang w:val="en-GB" w:eastAsia="de-AT"/>
        </w:rPr>
        <w:t>its</w:t>
      </w:r>
      <w:r w:rsidR="003D335F" w:rsidRPr="003D335F">
        <w:rPr>
          <w:rFonts w:eastAsia="Times New Roman"/>
          <w:color w:val="000000"/>
          <w:lang w:val="en-GB" w:eastAsia="de-AT"/>
        </w:rPr>
        <w:t xml:space="preserve"> highest turnover and largest profit in history.</w:t>
      </w:r>
    </w:p>
    <w:p w14:paraId="2DD00B3E" w14:textId="77777777" w:rsidR="00166FCB" w:rsidRDefault="00166FCB" w:rsidP="00166FCB">
      <w:pPr>
        <w:jc w:val="both"/>
        <w:rPr>
          <w:rFonts w:eastAsia="Times New Roman"/>
          <w:color w:val="000000"/>
          <w:lang w:val="en-GB" w:eastAsia="de-AT"/>
        </w:rPr>
      </w:pPr>
    </w:p>
    <w:p w14:paraId="214C0B63" w14:textId="77777777" w:rsidR="00166FCB" w:rsidRPr="00166FCB" w:rsidRDefault="00166FCB" w:rsidP="003D335F">
      <w:pPr>
        <w:jc w:val="both"/>
        <w:rPr>
          <w:rFonts w:eastAsia="Times New Roman"/>
          <w:color w:val="000000"/>
          <w:lang w:val="en-GB" w:eastAsia="de-AT"/>
        </w:rPr>
      </w:pPr>
      <w:r w:rsidRPr="00166FCB">
        <w:rPr>
          <w:rFonts w:eastAsia="Times New Roman"/>
          <w:color w:val="000000"/>
          <w:lang w:val="en-GB" w:eastAsia="de-AT"/>
        </w:rPr>
        <w:t xml:space="preserve">The second Silver medal went to </w:t>
      </w:r>
      <w:r w:rsidRPr="00166FCB">
        <w:rPr>
          <w:lang w:val="en-GB"/>
        </w:rPr>
        <w:t>IBM Global Business Solution</w:t>
      </w:r>
      <w:r w:rsidRPr="00166FCB">
        <w:rPr>
          <w:rFonts w:eastAsia="Times New Roman"/>
          <w:color w:val="000000"/>
          <w:lang w:val="en-GB" w:eastAsia="de-AT"/>
        </w:rPr>
        <w:t xml:space="preserve"> </w:t>
      </w:r>
      <w:r w:rsidR="00D33B7D">
        <w:rPr>
          <w:rFonts w:eastAsia="Times New Roman"/>
          <w:color w:val="000000"/>
          <w:lang w:val="en-GB" w:eastAsia="de-AT"/>
        </w:rPr>
        <w:t>in</w:t>
      </w:r>
      <w:r w:rsidRPr="00166FCB">
        <w:rPr>
          <w:rFonts w:eastAsia="Times New Roman"/>
          <w:color w:val="000000"/>
          <w:lang w:val="en-GB" w:eastAsia="de-AT"/>
        </w:rPr>
        <w:t xml:space="preserve"> </w:t>
      </w:r>
      <w:r>
        <w:rPr>
          <w:rFonts w:eastAsia="Times New Roman"/>
          <w:color w:val="000000"/>
          <w:lang w:val="en-GB" w:eastAsia="de-AT"/>
        </w:rPr>
        <w:t>Spain for their Project</w:t>
      </w:r>
      <w:r w:rsidRPr="00166FCB">
        <w:rPr>
          <w:rFonts w:eastAsia="Times New Roman"/>
          <w:color w:val="000000"/>
          <w:lang w:val="en-GB" w:eastAsia="de-AT"/>
        </w:rPr>
        <w:t xml:space="preserve"> </w:t>
      </w:r>
      <w:r w:rsidRPr="00166FCB">
        <w:rPr>
          <w:rFonts w:eastAsia="Times New Roman"/>
          <w:b/>
          <w:color w:val="000000"/>
          <w:lang w:val="en-GB" w:eastAsia="de-AT"/>
        </w:rPr>
        <w:t>“</w:t>
      </w:r>
      <w:r w:rsidRPr="00166FCB">
        <w:rPr>
          <w:b/>
          <w:lang w:val="en-GB"/>
        </w:rPr>
        <w:t xml:space="preserve">A Real </w:t>
      </w:r>
      <w:proofErr w:type="spellStart"/>
      <w:r w:rsidRPr="00166FCB">
        <w:rPr>
          <w:b/>
          <w:lang w:val="en-GB"/>
        </w:rPr>
        <w:t>Transfomation</w:t>
      </w:r>
      <w:proofErr w:type="spellEnd"/>
      <w:r w:rsidRPr="00166FCB">
        <w:rPr>
          <w:b/>
          <w:lang w:val="en-GB"/>
        </w:rPr>
        <w:t xml:space="preserve"> Experience”</w:t>
      </w:r>
      <w:r w:rsidRPr="00166FCB">
        <w:rPr>
          <w:lang w:val="en-GB"/>
        </w:rPr>
        <w:t xml:space="preserve">, </w:t>
      </w:r>
      <w:r>
        <w:rPr>
          <w:lang w:val="en-GB"/>
        </w:rPr>
        <w:t>an</w:t>
      </w:r>
      <w:r w:rsidRPr="00182364">
        <w:rPr>
          <w:lang w:val="en-GB"/>
        </w:rPr>
        <w:t xml:space="preserve"> </w:t>
      </w:r>
      <w:proofErr w:type="spellStart"/>
      <w:r w:rsidRPr="00182364">
        <w:rPr>
          <w:lang w:val="en-GB"/>
        </w:rPr>
        <w:t>OmniChannel</w:t>
      </w:r>
      <w:proofErr w:type="spellEnd"/>
      <w:r w:rsidRPr="00182364">
        <w:rPr>
          <w:lang w:val="en-GB"/>
        </w:rPr>
        <w:t xml:space="preserve"> </w:t>
      </w:r>
      <w:r w:rsidR="00D33B7D">
        <w:rPr>
          <w:lang w:val="en-GB"/>
        </w:rPr>
        <w:t>i</w:t>
      </w:r>
      <w:r w:rsidRPr="00182364">
        <w:rPr>
          <w:lang w:val="en-GB"/>
        </w:rPr>
        <w:t xml:space="preserve">nitiative at El Corte </w:t>
      </w:r>
      <w:proofErr w:type="spellStart"/>
      <w:r w:rsidRPr="00182364">
        <w:rPr>
          <w:lang w:val="en-GB"/>
        </w:rPr>
        <w:t>Inglés</w:t>
      </w:r>
      <w:proofErr w:type="spellEnd"/>
      <w:r>
        <w:rPr>
          <w:lang w:val="en-GB"/>
        </w:rPr>
        <w:t xml:space="preserve"> S.A. </w:t>
      </w:r>
      <w:r w:rsidR="003D335F">
        <w:rPr>
          <w:rFonts w:eastAsia="Times New Roman"/>
          <w:color w:val="000000"/>
          <w:lang w:val="en-GB" w:eastAsia="de-AT"/>
        </w:rPr>
        <w:t>Various</w:t>
      </w:r>
      <w:r w:rsidR="003D335F" w:rsidRPr="003D335F">
        <w:rPr>
          <w:rFonts w:eastAsia="Times New Roman"/>
          <w:color w:val="000000"/>
          <w:lang w:val="en-GB" w:eastAsia="de-AT"/>
        </w:rPr>
        <w:t xml:space="preserve"> conditions </w:t>
      </w:r>
      <w:r w:rsidR="00D33B7D">
        <w:rPr>
          <w:rFonts w:eastAsia="Times New Roman"/>
          <w:color w:val="000000"/>
          <w:lang w:val="en-GB" w:eastAsia="de-AT"/>
        </w:rPr>
        <w:t xml:space="preserve">had </w:t>
      </w:r>
      <w:r w:rsidR="003D335F" w:rsidRPr="003D335F">
        <w:rPr>
          <w:rFonts w:eastAsia="Times New Roman"/>
          <w:color w:val="000000"/>
          <w:lang w:val="en-GB" w:eastAsia="de-AT"/>
        </w:rPr>
        <w:t xml:space="preserve">forced El Corte </w:t>
      </w:r>
      <w:proofErr w:type="spellStart"/>
      <w:r w:rsidR="003D335F" w:rsidRPr="003D335F">
        <w:rPr>
          <w:rFonts w:eastAsia="Times New Roman"/>
          <w:color w:val="000000"/>
          <w:lang w:val="en-GB" w:eastAsia="de-AT"/>
        </w:rPr>
        <w:t>Inglés</w:t>
      </w:r>
      <w:proofErr w:type="spellEnd"/>
      <w:r w:rsidR="003D335F" w:rsidRPr="003D335F">
        <w:rPr>
          <w:rFonts w:eastAsia="Times New Roman"/>
          <w:color w:val="000000"/>
          <w:lang w:val="en-GB" w:eastAsia="de-AT"/>
        </w:rPr>
        <w:t xml:space="preserve"> to define a strategic roadmap that would transform </w:t>
      </w:r>
      <w:r w:rsidR="00D33B7D">
        <w:rPr>
          <w:rFonts w:eastAsia="Times New Roman"/>
          <w:color w:val="000000"/>
          <w:lang w:val="en-GB" w:eastAsia="de-AT"/>
        </w:rPr>
        <w:t>it</w:t>
      </w:r>
      <w:r w:rsidR="003D335F" w:rsidRPr="003D335F">
        <w:rPr>
          <w:rFonts w:eastAsia="Times New Roman"/>
          <w:color w:val="000000"/>
          <w:lang w:val="en-GB" w:eastAsia="de-AT"/>
        </w:rPr>
        <w:t xml:space="preserve"> </w:t>
      </w:r>
      <w:r w:rsidR="000A773C">
        <w:rPr>
          <w:rFonts w:eastAsia="Times New Roman"/>
          <w:color w:val="000000"/>
          <w:lang w:val="en-GB" w:eastAsia="de-AT"/>
        </w:rPr>
        <w:t>in</w:t>
      </w:r>
      <w:r w:rsidR="003D335F" w:rsidRPr="003D335F">
        <w:rPr>
          <w:rFonts w:eastAsia="Times New Roman"/>
          <w:color w:val="000000"/>
          <w:lang w:val="en-GB" w:eastAsia="de-AT"/>
        </w:rPr>
        <w:t>to</w:t>
      </w:r>
      <w:r w:rsidR="003D335F">
        <w:rPr>
          <w:rFonts w:eastAsia="Times New Roman"/>
          <w:color w:val="000000"/>
          <w:lang w:val="en-GB" w:eastAsia="de-AT"/>
        </w:rPr>
        <w:t xml:space="preserve"> </w:t>
      </w:r>
      <w:r w:rsidR="003D335F" w:rsidRPr="003D335F">
        <w:rPr>
          <w:rFonts w:eastAsia="Times New Roman"/>
          <w:color w:val="000000"/>
          <w:lang w:val="en-GB" w:eastAsia="de-AT"/>
        </w:rPr>
        <w:t xml:space="preserve">an </w:t>
      </w:r>
      <w:proofErr w:type="spellStart"/>
      <w:r w:rsidR="003D335F" w:rsidRPr="003D335F">
        <w:rPr>
          <w:rFonts w:eastAsia="Times New Roman"/>
          <w:color w:val="000000"/>
          <w:lang w:val="en-GB" w:eastAsia="de-AT"/>
        </w:rPr>
        <w:t>omnichannel</w:t>
      </w:r>
      <w:proofErr w:type="spellEnd"/>
      <w:r w:rsidR="003D335F" w:rsidRPr="003D335F">
        <w:rPr>
          <w:rFonts w:eastAsia="Times New Roman"/>
          <w:color w:val="000000"/>
          <w:lang w:val="en-GB" w:eastAsia="de-AT"/>
        </w:rPr>
        <w:t xml:space="preserve"> retail</w:t>
      </w:r>
      <w:r w:rsidR="00D33B7D">
        <w:rPr>
          <w:rFonts w:eastAsia="Times New Roman"/>
          <w:color w:val="000000"/>
          <w:lang w:val="en-GB" w:eastAsia="de-AT"/>
        </w:rPr>
        <w:t xml:space="preserve"> company. </w:t>
      </w:r>
      <w:r w:rsidR="003D335F" w:rsidRPr="003D335F">
        <w:rPr>
          <w:rFonts w:eastAsia="Times New Roman"/>
          <w:color w:val="000000"/>
          <w:lang w:val="en-GB" w:eastAsia="de-AT"/>
        </w:rPr>
        <w:t xml:space="preserve"> </w:t>
      </w:r>
      <w:r w:rsidR="00D33B7D">
        <w:rPr>
          <w:rFonts w:eastAsia="Times New Roman"/>
          <w:color w:val="000000"/>
          <w:lang w:val="en-GB" w:eastAsia="de-AT"/>
        </w:rPr>
        <w:t>S</w:t>
      </w:r>
      <w:r w:rsidR="003D335F" w:rsidRPr="003D335F">
        <w:rPr>
          <w:rFonts w:eastAsia="Times New Roman"/>
          <w:color w:val="000000"/>
          <w:lang w:val="en-GB" w:eastAsia="de-AT"/>
        </w:rPr>
        <w:t>ynergies</w:t>
      </w:r>
      <w:r w:rsidR="00D33B7D">
        <w:rPr>
          <w:rFonts w:eastAsia="Times New Roman"/>
          <w:color w:val="000000"/>
          <w:lang w:val="en-GB" w:eastAsia="de-AT"/>
        </w:rPr>
        <w:t xml:space="preserve"> were</w:t>
      </w:r>
      <w:r w:rsidR="003D335F" w:rsidRPr="003D335F">
        <w:rPr>
          <w:rFonts w:eastAsia="Times New Roman"/>
          <w:color w:val="000000"/>
          <w:lang w:val="en-GB" w:eastAsia="de-AT"/>
        </w:rPr>
        <w:t xml:space="preserve"> derived from having a strong digital presence</w:t>
      </w:r>
      <w:r w:rsidR="003D335F">
        <w:rPr>
          <w:rFonts w:eastAsia="Times New Roman"/>
          <w:color w:val="000000"/>
          <w:lang w:val="en-GB" w:eastAsia="de-AT"/>
        </w:rPr>
        <w:t xml:space="preserve"> </w:t>
      </w:r>
      <w:r w:rsidR="003D335F" w:rsidRPr="003D335F">
        <w:rPr>
          <w:rFonts w:eastAsia="Times New Roman"/>
          <w:color w:val="000000"/>
          <w:lang w:val="en-GB" w:eastAsia="de-AT"/>
        </w:rPr>
        <w:t xml:space="preserve">and hundreds of distribution </w:t>
      </w:r>
      <w:r w:rsidR="00A20486" w:rsidRPr="003D335F">
        <w:rPr>
          <w:rFonts w:eastAsia="Times New Roman"/>
          <w:color w:val="000000"/>
          <w:lang w:val="en-GB" w:eastAsia="de-AT"/>
        </w:rPr>
        <w:t>centres</w:t>
      </w:r>
      <w:r w:rsidR="003D335F" w:rsidRPr="003D335F">
        <w:rPr>
          <w:rFonts w:eastAsia="Times New Roman"/>
          <w:color w:val="000000"/>
          <w:lang w:val="en-GB" w:eastAsia="de-AT"/>
        </w:rPr>
        <w:t>.</w:t>
      </w:r>
      <w:r w:rsidR="003D335F">
        <w:rPr>
          <w:rFonts w:eastAsia="Times New Roman"/>
          <w:color w:val="000000"/>
          <w:lang w:val="en-GB" w:eastAsia="de-AT"/>
        </w:rPr>
        <w:t xml:space="preserve"> </w:t>
      </w:r>
      <w:r w:rsidR="003D335F" w:rsidRPr="003D335F">
        <w:rPr>
          <w:rFonts w:eastAsia="Times New Roman"/>
          <w:color w:val="000000"/>
          <w:lang w:val="en-GB" w:eastAsia="de-AT"/>
        </w:rPr>
        <w:t xml:space="preserve">The project </w:t>
      </w:r>
      <w:r w:rsidR="00D33B7D">
        <w:rPr>
          <w:rFonts w:eastAsia="Times New Roman"/>
          <w:color w:val="000000"/>
          <w:lang w:val="en-GB" w:eastAsia="de-AT"/>
        </w:rPr>
        <w:t>completely modernised and reorganised the logistics of the company</w:t>
      </w:r>
      <w:r w:rsidR="00E80663">
        <w:rPr>
          <w:rFonts w:eastAsia="Times New Roman"/>
          <w:color w:val="000000"/>
          <w:lang w:val="en-GB" w:eastAsia="de-AT"/>
        </w:rPr>
        <w:t>, especially how</w:t>
      </w:r>
      <w:r w:rsidR="003D335F" w:rsidRPr="003D335F">
        <w:rPr>
          <w:rFonts w:eastAsia="Times New Roman"/>
          <w:color w:val="000000"/>
          <w:lang w:val="en-GB" w:eastAsia="de-AT"/>
        </w:rPr>
        <w:t xml:space="preserve"> orders captured by the digital channels are sourced and delivered.</w:t>
      </w:r>
      <w:r w:rsidR="003D335F">
        <w:rPr>
          <w:rFonts w:eastAsia="Times New Roman"/>
          <w:color w:val="000000"/>
          <w:lang w:val="en-GB" w:eastAsia="de-AT"/>
        </w:rPr>
        <w:t xml:space="preserve"> </w:t>
      </w:r>
      <w:r w:rsidR="003D335F" w:rsidRPr="003D335F">
        <w:rPr>
          <w:rFonts w:eastAsia="Times New Roman"/>
          <w:color w:val="000000"/>
          <w:lang w:val="en-GB" w:eastAsia="de-AT"/>
        </w:rPr>
        <w:t>The processes were streamlined, new delivery methods were designed and new</w:t>
      </w:r>
      <w:r w:rsidR="003D335F">
        <w:rPr>
          <w:rFonts w:eastAsia="Times New Roman"/>
          <w:color w:val="000000"/>
          <w:lang w:val="en-GB" w:eastAsia="de-AT"/>
        </w:rPr>
        <w:t xml:space="preserve"> </w:t>
      </w:r>
      <w:r w:rsidR="00D33B7D">
        <w:rPr>
          <w:rFonts w:eastAsia="Times New Roman"/>
          <w:color w:val="000000"/>
          <w:lang w:val="en-GB" w:eastAsia="de-AT"/>
        </w:rPr>
        <w:t xml:space="preserve">supporting </w:t>
      </w:r>
      <w:r w:rsidR="003D335F" w:rsidRPr="003D335F">
        <w:rPr>
          <w:rFonts w:eastAsia="Times New Roman"/>
          <w:color w:val="000000"/>
          <w:lang w:val="en-GB" w:eastAsia="de-AT"/>
        </w:rPr>
        <w:t xml:space="preserve">systems were implemented setting up El Corte </w:t>
      </w:r>
      <w:proofErr w:type="spellStart"/>
      <w:r w:rsidR="003D335F" w:rsidRPr="003D335F">
        <w:rPr>
          <w:rFonts w:eastAsia="Times New Roman"/>
          <w:color w:val="000000"/>
          <w:lang w:val="en-GB" w:eastAsia="de-AT"/>
        </w:rPr>
        <w:t>Inglés</w:t>
      </w:r>
      <w:proofErr w:type="spellEnd"/>
      <w:r w:rsidR="003D335F" w:rsidRPr="003D335F">
        <w:rPr>
          <w:rFonts w:eastAsia="Times New Roman"/>
          <w:color w:val="000000"/>
          <w:lang w:val="en-GB" w:eastAsia="de-AT"/>
        </w:rPr>
        <w:t xml:space="preserve"> </w:t>
      </w:r>
      <w:r w:rsidR="00D33B7D">
        <w:rPr>
          <w:rFonts w:eastAsia="Times New Roman"/>
          <w:color w:val="000000"/>
          <w:lang w:val="en-GB" w:eastAsia="de-AT"/>
        </w:rPr>
        <w:t xml:space="preserve">as </w:t>
      </w:r>
      <w:r w:rsidR="003D335F" w:rsidRPr="003D335F">
        <w:rPr>
          <w:rFonts w:eastAsia="Times New Roman"/>
          <w:color w:val="000000"/>
          <w:lang w:val="en-GB" w:eastAsia="de-AT"/>
        </w:rPr>
        <w:t>lead</w:t>
      </w:r>
      <w:r w:rsidR="00D33B7D">
        <w:rPr>
          <w:rFonts w:eastAsia="Times New Roman"/>
          <w:color w:val="000000"/>
          <w:lang w:val="en-GB" w:eastAsia="de-AT"/>
        </w:rPr>
        <w:t>er of</w:t>
      </w:r>
      <w:r w:rsidR="003D335F" w:rsidRPr="003D335F">
        <w:rPr>
          <w:rFonts w:eastAsia="Times New Roman"/>
          <w:color w:val="000000"/>
          <w:lang w:val="en-GB" w:eastAsia="de-AT"/>
        </w:rPr>
        <w:t xml:space="preserve"> the retail industry</w:t>
      </w:r>
      <w:r w:rsidR="003D335F">
        <w:rPr>
          <w:rFonts w:eastAsia="Times New Roman"/>
          <w:color w:val="000000"/>
          <w:lang w:val="en-GB" w:eastAsia="de-AT"/>
        </w:rPr>
        <w:t xml:space="preserve"> </w:t>
      </w:r>
      <w:r w:rsidR="003D335F" w:rsidRPr="003D335F">
        <w:rPr>
          <w:rFonts w:eastAsia="Times New Roman"/>
          <w:color w:val="000000"/>
          <w:lang w:val="en-GB" w:eastAsia="de-AT"/>
        </w:rPr>
        <w:t>again</w:t>
      </w:r>
      <w:r w:rsidR="003D335F">
        <w:rPr>
          <w:rFonts w:eastAsia="Times New Roman"/>
          <w:color w:val="000000"/>
          <w:lang w:val="en-GB" w:eastAsia="de-AT"/>
        </w:rPr>
        <w:t>.</w:t>
      </w:r>
    </w:p>
    <w:p w14:paraId="7D5DA1D6" w14:textId="77777777" w:rsidR="00B560C3" w:rsidRPr="003D335F" w:rsidRDefault="00B560C3" w:rsidP="00B560C3">
      <w:pPr>
        <w:jc w:val="both"/>
        <w:rPr>
          <w:rFonts w:cstheme="minorBidi"/>
          <w:lang w:val="en-GB"/>
        </w:rPr>
      </w:pPr>
    </w:p>
    <w:p w14:paraId="0C169CE2" w14:textId="77777777" w:rsidR="00B560C3" w:rsidRPr="00166FCB" w:rsidRDefault="00B560C3" w:rsidP="00B560C3">
      <w:pPr>
        <w:jc w:val="both"/>
        <w:rPr>
          <w:rFonts w:eastAsia="Times New Roman"/>
          <w:b/>
          <w:color w:val="000000"/>
          <w:lang w:val="en-GB" w:eastAsia="de-AT"/>
        </w:rPr>
      </w:pPr>
      <w:r w:rsidRPr="00166FCB">
        <w:rPr>
          <w:rFonts w:eastAsia="Times New Roman"/>
          <w:b/>
          <w:color w:val="000000"/>
          <w:lang w:val="en-GB" w:eastAsia="de-AT"/>
        </w:rPr>
        <w:t>GOLD:</w:t>
      </w:r>
    </w:p>
    <w:p w14:paraId="5A8D539B" w14:textId="77777777" w:rsidR="00B560C3" w:rsidRPr="00166FCB" w:rsidRDefault="00166FCB" w:rsidP="00B560C3">
      <w:pPr>
        <w:jc w:val="both"/>
        <w:rPr>
          <w:rFonts w:eastAsia="Times New Roman"/>
          <w:color w:val="000000"/>
          <w:lang w:val="en-GB" w:eastAsia="de-AT"/>
        </w:rPr>
      </w:pPr>
      <w:r w:rsidRPr="00166FCB">
        <w:rPr>
          <w:rFonts w:eastAsia="Times New Roman"/>
          <w:color w:val="000000"/>
          <w:lang w:val="en-GB" w:eastAsia="de-AT"/>
        </w:rPr>
        <w:t>Participant</w:t>
      </w:r>
      <w:r w:rsidR="00B560C3" w:rsidRPr="00166FCB">
        <w:rPr>
          <w:rFonts w:eastAsia="Times New Roman"/>
          <w:color w:val="000000"/>
          <w:lang w:val="en-GB" w:eastAsia="de-AT"/>
        </w:rPr>
        <w:t xml:space="preserve">: </w:t>
      </w:r>
      <w:r w:rsidR="00B560C3" w:rsidRPr="00166FCB">
        <w:rPr>
          <w:lang w:val="en-GB"/>
        </w:rPr>
        <w:t>EY Spain</w:t>
      </w:r>
    </w:p>
    <w:p w14:paraId="7ACD426A" w14:textId="77777777" w:rsidR="00B560C3" w:rsidRPr="00166FCB" w:rsidRDefault="00166FCB" w:rsidP="00B560C3">
      <w:pPr>
        <w:jc w:val="both"/>
        <w:rPr>
          <w:lang w:val="en-GB"/>
        </w:rPr>
      </w:pPr>
      <w:r w:rsidRPr="00166FCB">
        <w:rPr>
          <w:rFonts w:eastAsia="Times New Roman"/>
          <w:color w:val="000000"/>
          <w:lang w:val="en-GB" w:eastAsia="de-AT"/>
        </w:rPr>
        <w:t>Client</w:t>
      </w:r>
      <w:r w:rsidR="00B560C3" w:rsidRPr="00166FCB">
        <w:rPr>
          <w:rFonts w:eastAsia="Times New Roman"/>
          <w:color w:val="000000"/>
          <w:lang w:val="en-GB" w:eastAsia="de-AT"/>
        </w:rPr>
        <w:t xml:space="preserve">: </w:t>
      </w:r>
      <w:proofErr w:type="spellStart"/>
      <w:r w:rsidR="00B560C3" w:rsidRPr="00166FCB">
        <w:rPr>
          <w:lang w:val="en-GB"/>
        </w:rPr>
        <w:t>Bergé</w:t>
      </w:r>
      <w:proofErr w:type="spellEnd"/>
      <w:r w:rsidR="00B560C3" w:rsidRPr="00166FCB">
        <w:rPr>
          <w:lang w:val="en-GB"/>
        </w:rPr>
        <w:t xml:space="preserve"> </w:t>
      </w:r>
      <w:proofErr w:type="spellStart"/>
      <w:r w:rsidR="00B560C3" w:rsidRPr="00166FCB">
        <w:rPr>
          <w:lang w:val="en-GB"/>
        </w:rPr>
        <w:t>Automoción</w:t>
      </w:r>
      <w:proofErr w:type="spellEnd"/>
    </w:p>
    <w:p w14:paraId="2F79C5EF" w14:textId="77777777" w:rsidR="00B560C3" w:rsidRPr="00182364" w:rsidRDefault="00166FCB" w:rsidP="00B560C3">
      <w:pPr>
        <w:jc w:val="both"/>
        <w:rPr>
          <w:lang w:val="en-GB"/>
        </w:rPr>
      </w:pPr>
      <w:r>
        <w:rPr>
          <w:rFonts w:eastAsia="Times New Roman"/>
          <w:color w:val="000000"/>
          <w:lang w:val="en-GB" w:eastAsia="de-AT"/>
        </w:rPr>
        <w:t>Project</w:t>
      </w:r>
      <w:r w:rsidR="00B560C3" w:rsidRPr="00182364">
        <w:rPr>
          <w:rFonts w:eastAsia="Times New Roman"/>
          <w:color w:val="000000"/>
          <w:lang w:val="en-GB" w:eastAsia="de-AT"/>
        </w:rPr>
        <w:t xml:space="preserve">: </w:t>
      </w:r>
      <w:r w:rsidR="00B560C3" w:rsidRPr="00182364">
        <w:rPr>
          <w:lang w:val="en-GB"/>
        </w:rPr>
        <w:t xml:space="preserve">DRIVER in </w:t>
      </w:r>
      <w:proofErr w:type="spellStart"/>
      <w:r w:rsidR="00B560C3" w:rsidRPr="00182364">
        <w:rPr>
          <w:lang w:val="en-GB"/>
        </w:rPr>
        <w:t>Bergé</w:t>
      </w:r>
      <w:proofErr w:type="spellEnd"/>
      <w:r w:rsidR="00B560C3" w:rsidRPr="00182364">
        <w:rPr>
          <w:lang w:val="en-GB"/>
        </w:rPr>
        <w:t xml:space="preserve"> Automotive: Business transformation and redesign / full SAP and Salesforce implementation</w:t>
      </w:r>
    </w:p>
    <w:p w14:paraId="6DAB2B2D" w14:textId="77777777" w:rsidR="00B560C3" w:rsidRPr="003D335F" w:rsidRDefault="00166FCB" w:rsidP="00B560C3">
      <w:pPr>
        <w:jc w:val="both"/>
        <w:rPr>
          <w:lang w:val="en-GB"/>
        </w:rPr>
      </w:pPr>
      <w:r w:rsidRPr="003D335F">
        <w:rPr>
          <w:lang w:val="en-GB"/>
        </w:rPr>
        <w:t>Country</w:t>
      </w:r>
      <w:r w:rsidR="00B560C3" w:rsidRPr="003D335F">
        <w:rPr>
          <w:lang w:val="en-GB"/>
        </w:rPr>
        <w:t xml:space="preserve">: </w:t>
      </w:r>
      <w:r w:rsidR="00A20486">
        <w:rPr>
          <w:lang w:val="en-GB"/>
        </w:rPr>
        <w:t>Spain</w:t>
      </w:r>
    </w:p>
    <w:p w14:paraId="5AA456E1" w14:textId="77777777" w:rsidR="00B560C3" w:rsidRPr="003D335F" w:rsidRDefault="00B560C3" w:rsidP="00B560C3">
      <w:pPr>
        <w:jc w:val="both"/>
        <w:rPr>
          <w:rFonts w:eastAsia="Times New Roman"/>
          <w:color w:val="000000"/>
          <w:lang w:val="en-GB" w:eastAsia="de-AT"/>
        </w:rPr>
      </w:pPr>
      <w:bookmarkStart w:id="0" w:name="_GoBack"/>
      <w:bookmarkEnd w:id="0"/>
    </w:p>
    <w:p w14:paraId="6DA5E78D" w14:textId="77777777" w:rsidR="00B560C3" w:rsidRPr="003D335F" w:rsidRDefault="00B560C3" w:rsidP="00B560C3">
      <w:pPr>
        <w:jc w:val="both"/>
        <w:rPr>
          <w:rFonts w:eastAsia="Times New Roman"/>
          <w:b/>
          <w:color w:val="000000"/>
          <w:lang w:val="en-GB" w:eastAsia="de-AT"/>
        </w:rPr>
      </w:pPr>
      <w:r w:rsidRPr="003D335F">
        <w:rPr>
          <w:rFonts w:eastAsia="Times New Roman"/>
          <w:b/>
          <w:color w:val="000000"/>
          <w:lang w:val="en-GB" w:eastAsia="de-AT"/>
        </w:rPr>
        <w:t>SILBER:</w:t>
      </w:r>
    </w:p>
    <w:p w14:paraId="10B1090E" w14:textId="77777777" w:rsidR="00B560C3" w:rsidRPr="00166FCB" w:rsidRDefault="00166FCB" w:rsidP="00B560C3">
      <w:pPr>
        <w:jc w:val="both"/>
        <w:rPr>
          <w:rFonts w:eastAsia="Times New Roman"/>
          <w:color w:val="000000"/>
          <w:lang w:val="en-GB" w:eastAsia="de-AT"/>
        </w:rPr>
      </w:pPr>
      <w:r w:rsidRPr="00166FCB">
        <w:rPr>
          <w:rFonts w:eastAsia="Times New Roman"/>
          <w:color w:val="000000"/>
          <w:lang w:val="en-GB" w:eastAsia="de-AT"/>
        </w:rPr>
        <w:t>Participant</w:t>
      </w:r>
      <w:r w:rsidR="00B560C3" w:rsidRPr="00166FCB">
        <w:rPr>
          <w:rFonts w:eastAsia="Times New Roman"/>
          <w:color w:val="000000"/>
          <w:lang w:val="en-GB" w:eastAsia="de-AT"/>
        </w:rPr>
        <w:t xml:space="preserve">: </w:t>
      </w:r>
      <w:r w:rsidR="00B560C3" w:rsidRPr="00166FCB">
        <w:rPr>
          <w:lang w:val="en-GB"/>
        </w:rPr>
        <w:t>SLIM Interim Management</w:t>
      </w:r>
    </w:p>
    <w:p w14:paraId="72B5293C" w14:textId="77777777" w:rsidR="00B560C3" w:rsidRPr="00182364" w:rsidRDefault="00166FCB" w:rsidP="00B560C3">
      <w:pPr>
        <w:jc w:val="both"/>
        <w:rPr>
          <w:rFonts w:eastAsia="Times New Roman"/>
          <w:color w:val="000000"/>
          <w:lang w:val="en-GB" w:eastAsia="de-AT"/>
        </w:rPr>
      </w:pPr>
      <w:r w:rsidRPr="00166FCB">
        <w:rPr>
          <w:rFonts w:eastAsia="Times New Roman"/>
          <w:color w:val="000000"/>
          <w:lang w:val="en-GB" w:eastAsia="de-AT"/>
        </w:rPr>
        <w:t>Client</w:t>
      </w:r>
      <w:r w:rsidR="00B560C3" w:rsidRPr="00182364">
        <w:rPr>
          <w:rFonts w:eastAsia="Times New Roman"/>
          <w:color w:val="000000"/>
          <w:lang w:val="en-GB" w:eastAsia="de-AT"/>
        </w:rPr>
        <w:t xml:space="preserve">: </w:t>
      </w:r>
      <w:r w:rsidR="00B560C3" w:rsidRPr="00182364">
        <w:rPr>
          <w:lang w:val="en-GB"/>
        </w:rPr>
        <w:t xml:space="preserve">SIHGA </w:t>
      </w:r>
      <w:proofErr w:type="spellStart"/>
      <w:r w:rsidR="00B560C3" w:rsidRPr="00182364">
        <w:rPr>
          <w:lang w:val="en-GB"/>
        </w:rPr>
        <w:t>Handels</w:t>
      </w:r>
      <w:proofErr w:type="spellEnd"/>
      <w:r w:rsidR="00B560C3" w:rsidRPr="00182364">
        <w:rPr>
          <w:lang w:val="en-GB"/>
        </w:rPr>
        <w:t xml:space="preserve"> GmbH</w:t>
      </w:r>
    </w:p>
    <w:p w14:paraId="2AFBEA1E" w14:textId="77777777" w:rsidR="00B560C3" w:rsidRPr="00182364" w:rsidRDefault="00166FCB" w:rsidP="00B560C3">
      <w:pPr>
        <w:jc w:val="both"/>
        <w:rPr>
          <w:lang w:val="en-GB"/>
        </w:rPr>
      </w:pPr>
      <w:r>
        <w:rPr>
          <w:rFonts w:eastAsia="Times New Roman"/>
          <w:color w:val="000000"/>
          <w:lang w:val="en-GB" w:eastAsia="de-AT"/>
        </w:rPr>
        <w:t>Project</w:t>
      </w:r>
      <w:r w:rsidR="00B560C3" w:rsidRPr="00182364">
        <w:rPr>
          <w:rFonts w:eastAsia="Times New Roman"/>
          <w:color w:val="000000"/>
          <w:lang w:val="en-GB" w:eastAsia="de-AT"/>
        </w:rPr>
        <w:t xml:space="preserve">: </w:t>
      </w:r>
      <w:r w:rsidR="00B560C3" w:rsidRPr="00182364">
        <w:rPr>
          <w:lang w:val="en-GB"/>
        </w:rPr>
        <w:t>Management in stormy waters - Turnaround and internationalization of a leading medium-sized family-owned company</w:t>
      </w:r>
    </w:p>
    <w:p w14:paraId="1D515C8A" w14:textId="77777777" w:rsidR="00B560C3" w:rsidRPr="003D335F" w:rsidRDefault="00166FCB" w:rsidP="00B560C3">
      <w:pPr>
        <w:jc w:val="both"/>
        <w:rPr>
          <w:rFonts w:eastAsia="Times New Roman"/>
          <w:color w:val="000000"/>
          <w:lang w:val="en-GB" w:eastAsia="de-AT"/>
        </w:rPr>
      </w:pPr>
      <w:r w:rsidRPr="003D335F">
        <w:rPr>
          <w:lang w:val="en-GB"/>
        </w:rPr>
        <w:t>Country</w:t>
      </w:r>
      <w:r w:rsidR="00B560C3" w:rsidRPr="003D335F">
        <w:rPr>
          <w:lang w:val="en-GB"/>
        </w:rPr>
        <w:t xml:space="preserve">: </w:t>
      </w:r>
      <w:r w:rsidR="00A20486">
        <w:rPr>
          <w:lang w:val="en-GB"/>
        </w:rPr>
        <w:t>Austria</w:t>
      </w:r>
    </w:p>
    <w:p w14:paraId="5557D33A" w14:textId="77777777" w:rsidR="00B560C3" w:rsidRPr="003D335F" w:rsidRDefault="00B560C3" w:rsidP="00B560C3">
      <w:pPr>
        <w:jc w:val="both"/>
        <w:rPr>
          <w:rFonts w:eastAsia="Times New Roman"/>
          <w:color w:val="000000"/>
          <w:lang w:val="en-GB" w:eastAsia="de-AT"/>
        </w:rPr>
      </w:pPr>
    </w:p>
    <w:p w14:paraId="254F41A5" w14:textId="77777777" w:rsidR="00B560C3" w:rsidRPr="003D335F" w:rsidRDefault="00B560C3" w:rsidP="00B560C3">
      <w:pPr>
        <w:jc w:val="both"/>
        <w:rPr>
          <w:rFonts w:eastAsia="Times New Roman"/>
          <w:b/>
          <w:color w:val="000000"/>
          <w:lang w:val="en-GB" w:eastAsia="de-AT"/>
        </w:rPr>
      </w:pPr>
      <w:r w:rsidRPr="003D335F">
        <w:rPr>
          <w:rFonts w:eastAsia="Times New Roman"/>
          <w:b/>
          <w:color w:val="000000"/>
          <w:lang w:val="en-GB" w:eastAsia="de-AT"/>
        </w:rPr>
        <w:t>SILBER:</w:t>
      </w:r>
    </w:p>
    <w:p w14:paraId="6C962E28" w14:textId="77777777" w:rsidR="00B560C3" w:rsidRPr="00166FCB" w:rsidRDefault="00166FCB" w:rsidP="00B560C3">
      <w:pPr>
        <w:jc w:val="both"/>
        <w:rPr>
          <w:rFonts w:eastAsia="Times New Roman"/>
          <w:color w:val="000000"/>
          <w:lang w:val="en-GB" w:eastAsia="de-AT"/>
        </w:rPr>
      </w:pPr>
      <w:r w:rsidRPr="00166FCB">
        <w:rPr>
          <w:rFonts w:eastAsia="Times New Roman"/>
          <w:color w:val="000000"/>
          <w:lang w:val="en-GB" w:eastAsia="de-AT"/>
        </w:rPr>
        <w:t>Participant</w:t>
      </w:r>
      <w:r w:rsidR="00B560C3" w:rsidRPr="00166FCB">
        <w:rPr>
          <w:rFonts w:eastAsia="Times New Roman"/>
          <w:color w:val="000000"/>
          <w:lang w:val="en-GB" w:eastAsia="de-AT"/>
        </w:rPr>
        <w:t xml:space="preserve">: </w:t>
      </w:r>
      <w:r w:rsidR="00B560C3" w:rsidRPr="00166FCB">
        <w:rPr>
          <w:lang w:val="en-GB"/>
        </w:rPr>
        <w:t>IBM Global Business Solution</w:t>
      </w:r>
    </w:p>
    <w:p w14:paraId="58759EDA" w14:textId="77777777" w:rsidR="00B560C3" w:rsidRPr="00182364" w:rsidRDefault="00166FCB" w:rsidP="00B560C3">
      <w:pPr>
        <w:jc w:val="both"/>
        <w:rPr>
          <w:rFonts w:eastAsia="Times New Roman"/>
          <w:color w:val="000000"/>
          <w:lang w:val="en-GB" w:eastAsia="de-AT"/>
        </w:rPr>
      </w:pPr>
      <w:r w:rsidRPr="00166FCB">
        <w:rPr>
          <w:rFonts w:eastAsia="Times New Roman"/>
          <w:color w:val="000000"/>
          <w:lang w:val="en-GB" w:eastAsia="de-AT"/>
        </w:rPr>
        <w:t>Client</w:t>
      </w:r>
      <w:r w:rsidR="00B560C3" w:rsidRPr="00182364">
        <w:rPr>
          <w:rFonts w:eastAsia="Times New Roman"/>
          <w:color w:val="000000"/>
          <w:lang w:val="en-GB" w:eastAsia="de-AT"/>
        </w:rPr>
        <w:t xml:space="preserve">: </w:t>
      </w:r>
      <w:r w:rsidR="00B560C3" w:rsidRPr="00182364">
        <w:rPr>
          <w:lang w:val="en-GB"/>
        </w:rPr>
        <w:t xml:space="preserve">El Corte </w:t>
      </w:r>
      <w:proofErr w:type="spellStart"/>
      <w:r w:rsidR="00B560C3" w:rsidRPr="00182364">
        <w:rPr>
          <w:lang w:val="en-GB"/>
        </w:rPr>
        <w:t>Inglés</w:t>
      </w:r>
      <w:proofErr w:type="spellEnd"/>
      <w:r w:rsidR="00B560C3" w:rsidRPr="00182364">
        <w:rPr>
          <w:lang w:val="en-GB"/>
        </w:rPr>
        <w:t xml:space="preserve"> S.A</w:t>
      </w:r>
    </w:p>
    <w:p w14:paraId="335C07CF" w14:textId="77777777" w:rsidR="00B560C3" w:rsidRPr="00182364" w:rsidRDefault="00166FCB" w:rsidP="00B560C3">
      <w:pPr>
        <w:jc w:val="both"/>
        <w:rPr>
          <w:lang w:val="en-GB"/>
        </w:rPr>
      </w:pPr>
      <w:r>
        <w:rPr>
          <w:rFonts w:eastAsia="Times New Roman"/>
          <w:color w:val="000000"/>
          <w:lang w:val="en-GB" w:eastAsia="de-AT"/>
        </w:rPr>
        <w:t>Project</w:t>
      </w:r>
      <w:r w:rsidR="00B560C3" w:rsidRPr="00182364">
        <w:rPr>
          <w:rFonts w:eastAsia="Times New Roman"/>
          <w:color w:val="000000"/>
          <w:lang w:val="en-GB" w:eastAsia="de-AT"/>
        </w:rPr>
        <w:t xml:space="preserve">: </w:t>
      </w:r>
      <w:r w:rsidR="00B560C3" w:rsidRPr="00182364">
        <w:rPr>
          <w:lang w:val="en-GB"/>
        </w:rPr>
        <w:t xml:space="preserve">A Real </w:t>
      </w:r>
      <w:proofErr w:type="spellStart"/>
      <w:r w:rsidR="00B560C3" w:rsidRPr="00182364">
        <w:rPr>
          <w:lang w:val="en-GB"/>
        </w:rPr>
        <w:t>Transfomation</w:t>
      </w:r>
      <w:proofErr w:type="spellEnd"/>
      <w:r w:rsidR="00B560C3" w:rsidRPr="00182364">
        <w:rPr>
          <w:lang w:val="en-GB"/>
        </w:rPr>
        <w:t xml:space="preserve"> Experience: </w:t>
      </w:r>
      <w:proofErr w:type="spellStart"/>
      <w:r w:rsidR="00B560C3" w:rsidRPr="00182364">
        <w:rPr>
          <w:lang w:val="en-GB"/>
        </w:rPr>
        <w:t>OmniChannel</w:t>
      </w:r>
      <w:proofErr w:type="spellEnd"/>
      <w:r w:rsidR="00B560C3" w:rsidRPr="00182364">
        <w:rPr>
          <w:lang w:val="en-GB"/>
        </w:rPr>
        <w:t xml:space="preserve"> Initiative at El Corte </w:t>
      </w:r>
      <w:proofErr w:type="spellStart"/>
      <w:r w:rsidR="00B560C3" w:rsidRPr="00182364">
        <w:rPr>
          <w:lang w:val="en-GB"/>
        </w:rPr>
        <w:t>Inglés</w:t>
      </w:r>
      <w:proofErr w:type="spellEnd"/>
    </w:p>
    <w:p w14:paraId="6CA45847" w14:textId="77777777" w:rsidR="00B560C3" w:rsidRPr="00B560C3" w:rsidRDefault="00166FCB" w:rsidP="00B560C3">
      <w:pPr>
        <w:jc w:val="both"/>
      </w:pPr>
      <w:r>
        <w:t>Country</w:t>
      </w:r>
      <w:r w:rsidR="00B560C3" w:rsidRPr="00B560C3">
        <w:t xml:space="preserve">: </w:t>
      </w:r>
      <w:r w:rsidR="00A20486">
        <w:t>Spain</w:t>
      </w:r>
    </w:p>
    <w:p w14:paraId="77DB91F4" w14:textId="77777777" w:rsidR="00B560C3" w:rsidRPr="00B560C3" w:rsidRDefault="00B560C3" w:rsidP="00B560C3">
      <w:pPr>
        <w:jc w:val="both"/>
      </w:pPr>
    </w:p>
    <w:p w14:paraId="3D7B28B7" w14:textId="77777777" w:rsidR="00B560C3" w:rsidRPr="001A0442" w:rsidRDefault="00166FCB" w:rsidP="00B560C3">
      <w:pPr>
        <w:spacing w:before="240" w:line="259" w:lineRule="auto"/>
        <w:jc w:val="both"/>
        <w:rPr>
          <w:rFonts w:cstheme="minorBidi"/>
          <w:b/>
        </w:rPr>
      </w:pPr>
      <w:r>
        <w:rPr>
          <w:rFonts w:cstheme="minorBidi"/>
          <w:b/>
        </w:rPr>
        <w:t xml:space="preserve">The </w:t>
      </w:r>
      <w:proofErr w:type="spellStart"/>
      <w:r>
        <w:rPr>
          <w:rFonts w:cstheme="minorBidi"/>
          <w:b/>
        </w:rPr>
        <w:t>other</w:t>
      </w:r>
      <w:proofErr w:type="spellEnd"/>
      <w:r>
        <w:rPr>
          <w:rFonts w:cstheme="minorBidi"/>
          <w:b/>
        </w:rPr>
        <w:t xml:space="preserve"> </w:t>
      </w:r>
      <w:proofErr w:type="spellStart"/>
      <w:r>
        <w:rPr>
          <w:rFonts w:cstheme="minorBidi"/>
          <w:b/>
        </w:rPr>
        <w:t>Nominees</w:t>
      </w:r>
      <w:proofErr w:type="spellEnd"/>
    </w:p>
    <w:p w14:paraId="38D5BDB0" w14:textId="77777777" w:rsidR="00B560C3" w:rsidRDefault="00B560C3" w:rsidP="00B560C3">
      <w:pPr>
        <w:pStyle w:val="Listenabsatz"/>
        <w:numPr>
          <w:ilvl w:val="0"/>
          <w:numId w:val="1"/>
        </w:numPr>
        <w:spacing w:line="259" w:lineRule="auto"/>
        <w:ind w:left="714" w:hanging="357"/>
      </w:pPr>
      <w:proofErr w:type="spellStart"/>
      <w:r>
        <w:t>nimbusec</w:t>
      </w:r>
      <w:proofErr w:type="spellEnd"/>
      <w:r>
        <w:t xml:space="preserve"> GmbH / </w:t>
      </w:r>
      <w:r w:rsidR="00166FCB">
        <w:t>Austria</w:t>
      </w:r>
      <w:r>
        <w:t>.</w:t>
      </w:r>
    </w:p>
    <w:p w14:paraId="7ADACE2B" w14:textId="77777777" w:rsidR="00B560C3" w:rsidRPr="00EF4EF7" w:rsidRDefault="00B560C3" w:rsidP="00B560C3">
      <w:pPr>
        <w:pStyle w:val="Listenabsatz"/>
        <w:numPr>
          <w:ilvl w:val="0"/>
          <w:numId w:val="1"/>
        </w:numPr>
        <w:spacing w:line="259" w:lineRule="auto"/>
        <w:ind w:left="714" w:hanging="357"/>
        <w:rPr>
          <w:lang w:val="en-GB"/>
        </w:rPr>
      </w:pPr>
      <w:r w:rsidRPr="00EF4EF7">
        <w:rPr>
          <w:lang w:val="en-GB"/>
        </w:rPr>
        <w:t xml:space="preserve">Research Industrial Systems Engineering (RISE) GmbH </w:t>
      </w:r>
      <w:r>
        <w:rPr>
          <w:lang w:val="en-GB"/>
        </w:rPr>
        <w:t xml:space="preserve">/ </w:t>
      </w:r>
      <w:r w:rsidR="00166FCB" w:rsidRPr="00166FCB">
        <w:rPr>
          <w:lang w:val="en-GB"/>
        </w:rPr>
        <w:t>Austria</w:t>
      </w:r>
      <w:r>
        <w:rPr>
          <w:lang w:val="en-GB"/>
        </w:rPr>
        <w:t>.</w:t>
      </w:r>
    </w:p>
    <w:p w14:paraId="37244188" w14:textId="77777777" w:rsidR="00B560C3" w:rsidRDefault="00B560C3" w:rsidP="00B560C3">
      <w:pPr>
        <w:pStyle w:val="Listenabsatz"/>
        <w:numPr>
          <w:ilvl w:val="0"/>
          <w:numId w:val="1"/>
        </w:numPr>
        <w:spacing w:line="259" w:lineRule="auto"/>
        <w:ind w:left="714" w:hanging="357"/>
        <w:rPr>
          <w:lang w:val="en-GB"/>
        </w:rPr>
      </w:pPr>
      <w:proofErr w:type="spellStart"/>
      <w:r w:rsidRPr="00EF4EF7">
        <w:rPr>
          <w:lang w:val="en-GB"/>
        </w:rPr>
        <w:t>Awarity</w:t>
      </w:r>
      <w:proofErr w:type="spellEnd"/>
      <w:r w:rsidRPr="00EF4EF7">
        <w:rPr>
          <w:lang w:val="en-GB"/>
        </w:rPr>
        <w:t xml:space="preserve"> Training Solution GmbH</w:t>
      </w:r>
      <w:r>
        <w:rPr>
          <w:lang w:val="en-GB"/>
        </w:rPr>
        <w:t xml:space="preserve"> / </w:t>
      </w:r>
      <w:r w:rsidR="00166FCB" w:rsidRPr="00166FCB">
        <w:rPr>
          <w:lang w:val="en-GB"/>
        </w:rPr>
        <w:t>Austria</w:t>
      </w:r>
      <w:r>
        <w:rPr>
          <w:lang w:val="en-GB"/>
        </w:rPr>
        <w:t>.</w:t>
      </w:r>
    </w:p>
    <w:p w14:paraId="04F2C644" w14:textId="77777777" w:rsidR="00B560C3" w:rsidRDefault="00B560C3" w:rsidP="00B560C3">
      <w:pPr>
        <w:pStyle w:val="Listenabsatz"/>
        <w:numPr>
          <w:ilvl w:val="0"/>
          <w:numId w:val="1"/>
        </w:numPr>
        <w:spacing w:line="259" w:lineRule="auto"/>
        <w:ind w:left="714" w:hanging="357"/>
        <w:rPr>
          <w:lang w:val="en-GB"/>
        </w:rPr>
      </w:pPr>
      <w:r>
        <w:t>ACCENTURE</w:t>
      </w:r>
      <w:r>
        <w:rPr>
          <w:lang w:val="en-GB"/>
        </w:rPr>
        <w:t xml:space="preserve"> / </w:t>
      </w:r>
      <w:r w:rsidR="00166FCB">
        <w:rPr>
          <w:lang w:val="en-GB"/>
        </w:rPr>
        <w:t>Spain</w:t>
      </w:r>
      <w:r>
        <w:rPr>
          <w:lang w:val="en-GB"/>
        </w:rPr>
        <w:t>.</w:t>
      </w:r>
    </w:p>
    <w:p w14:paraId="70ACD998" w14:textId="77777777" w:rsidR="00B560C3" w:rsidRPr="00EF4EF7" w:rsidRDefault="00B560C3" w:rsidP="00B560C3">
      <w:pPr>
        <w:pStyle w:val="Listenabsatz"/>
        <w:numPr>
          <w:ilvl w:val="0"/>
          <w:numId w:val="1"/>
        </w:numPr>
        <w:spacing w:line="259" w:lineRule="auto"/>
        <w:ind w:left="714" w:hanging="357"/>
        <w:rPr>
          <w:lang w:val="en-GB"/>
        </w:rPr>
      </w:pPr>
      <w:r w:rsidRPr="00166FCB">
        <w:rPr>
          <w:lang w:val="en-GB"/>
        </w:rPr>
        <w:t xml:space="preserve">Sofa Creative Media GmbH / </w:t>
      </w:r>
      <w:r w:rsidR="00166FCB" w:rsidRPr="00166FCB">
        <w:rPr>
          <w:lang w:val="en-GB"/>
        </w:rPr>
        <w:t>Austria</w:t>
      </w:r>
      <w:r w:rsidR="00166FCB">
        <w:rPr>
          <w:lang w:val="en-GB"/>
        </w:rPr>
        <w:t>.</w:t>
      </w:r>
    </w:p>
    <w:p w14:paraId="32249395" w14:textId="77777777" w:rsidR="00B560C3" w:rsidRPr="00182364" w:rsidRDefault="00B560C3" w:rsidP="00B560C3">
      <w:pPr>
        <w:jc w:val="both"/>
        <w:rPr>
          <w:lang w:val="en-GB"/>
        </w:rPr>
      </w:pPr>
    </w:p>
    <w:p w14:paraId="403E7C3E" w14:textId="77777777" w:rsidR="00B560C3" w:rsidRPr="00166FCB" w:rsidRDefault="00B560C3" w:rsidP="00B560C3">
      <w:pPr>
        <w:spacing w:after="160" w:line="259" w:lineRule="auto"/>
        <w:rPr>
          <w:noProof/>
          <w:sz w:val="18"/>
          <w:szCs w:val="18"/>
          <w:highlight w:val="yellow"/>
          <w:lang w:val="en-GB" w:eastAsia="de-AT"/>
        </w:rPr>
      </w:pPr>
      <w:r w:rsidRPr="00166FCB">
        <w:rPr>
          <w:noProof/>
          <w:sz w:val="18"/>
          <w:szCs w:val="18"/>
          <w:highlight w:val="yellow"/>
          <w:lang w:val="en-GB" w:eastAsia="de-AT"/>
        </w:rPr>
        <w:br w:type="page"/>
      </w:r>
    </w:p>
    <w:p w14:paraId="38312A72" w14:textId="77777777" w:rsidR="005377A8" w:rsidRDefault="005377A8" w:rsidP="005377A8">
      <w:pPr>
        <w:jc w:val="both"/>
      </w:pPr>
      <w:r w:rsidRPr="006919FE">
        <w:rPr>
          <w:noProof/>
          <w:lang w:val="de-DE" w:eastAsia="de-DE"/>
        </w:rPr>
        <w:lastRenderedPageBreak/>
        <w:drawing>
          <wp:inline distT="0" distB="0" distL="0" distR="0" wp14:anchorId="4B926989" wp14:editId="4AE78389">
            <wp:extent cx="4305256" cy="3129212"/>
            <wp:effectExtent l="0" t="0" r="635" b="0"/>
            <wp:docPr id="3" name="Grafik 3" descr="C:\Users\klaritschc\AppData\Local\Microsoft\Windows\Temporary Internet Files\Content.Outlook\5O3184VE\061 Âa2pix-fgarri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aritschc\AppData\Local\Microsoft\Windows\Temporary Internet Files\Content.Outlook\5O3184VE\061 Âa2pix-fgarrid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952" cy="313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61BAC" w14:textId="77777777" w:rsidR="005377A8" w:rsidRPr="005377A8" w:rsidRDefault="005377A8" w:rsidP="005377A8">
      <w:pPr>
        <w:jc w:val="both"/>
        <w:rPr>
          <w:sz w:val="18"/>
          <w:szCs w:val="18"/>
          <w:lang w:val="en-GB"/>
        </w:rPr>
      </w:pPr>
      <w:r w:rsidRPr="005377A8">
        <w:rPr>
          <w:sz w:val="18"/>
          <w:szCs w:val="18"/>
          <w:u w:val="single"/>
          <w:lang w:val="en-GB"/>
        </w:rPr>
        <w:t xml:space="preserve">Picture (FV UBIT / FEACO) with Silver Medal Winner IBM Global Business Solution &amp; El Corte </w:t>
      </w:r>
      <w:proofErr w:type="spellStart"/>
      <w:r w:rsidRPr="005377A8">
        <w:rPr>
          <w:sz w:val="18"/>
          <w:szCs w:val="18"/>
          <w:u w:val="single"/>
          <w:lang w:val="en-GB"/>
        </w:rPr>
        <w:t>Inglés</w:t>
      </w:r>
      <w:proofErr w:type="spellEnd"/>
      <w:r w:rsidRPr="005377A8">
        <w:rPr>
          <w:sz w:val="18"/>
          <w:szCs w:val="18"/>
          <w:u w:val="single"/>
          <w:lang w:val="en-GB"/>
        </w:rPr>
        <w:t xml:space="preserve"> S.A.</w:t>
      </w:r>
    </w:p>
    <w:p w14:paraId="23D08188" w14:textId="77777777" w:rsidR="005377A8" w:rsidRPr="005377A8" w:rsidRDefault="005377A8" w:rsidP="005377A8">
      <w:pPr>
        <w:jc w:val="both"/>
        <w:rPr>
          <w:lang w:val="en-GB"/>
        </w:rPr>
      </w:pPr>
    </w:p>
    <w:p w14:paraId="11061567" w14:textId="77777777" w:rsidR="005377A8" w:rsidRDefault="005377A8" w:rsidP="005377A8">
      <w:pPr>
        <w:jc w:val="both"/>
      </w:pPr>
      <w:r w:rsidRPr="006919FE">
        <w:rPr>
          <w:noProof/>
          <w:lang w:val="de-DE" w:eastAsia="de-DE"/>
        </w:rPr>
        <w:drawing>
          <wp:inline distT="0" distB="0" distL="0" distR="0" wp14:anchorId="2EAE05A6" wp14:editId="651B73D7">
            <wp:extent cx="5760720" cy="3826615"/>
            <wp:effectExtent l="0" t="0" r="0" b="2540"/>
            <wp:docPr id="4" name="Grafik 4" descr="C:\Users\klaritschc\AppData\Local\Microsoft\Windows\Temporary Internet Files\Content.Outlook\5O3184VE\026 Âa2pix-fgarri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aritschc\AppData\Local\Microsoft\Windows\Temporary Internet Files\Content.Outlook\5O3184VE\026 Âa2pix-fgarrid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FBF79" w14:textId="77777777" w:rsidR="005377A8" w:rsidRPr="005377A8" w:rsidRDefault="005377A8" w:rsidP="005377A8">
      <w:pPr>
        <w:ind w:left="1" w:hanging="1"/>
        <w:jc w:val="both"/>
        <w:rPr>
          <w:sz w:val="18"/>
          <w:szCs w:val="18"/>
          <w:lang w:val="en-GB"/>
        </w:rPr>
      </w:pPr>
      <w:r w:rsidRPr="005377A8">
        <w:rPr>
          <w:sz w:val="18"/>
          <w:szCs w:val="18"/>
          <w:u w:val="single"/>
          <w:lang w:val="en-GB"/>
        </w:rPr>
        <w:t xml:space="preserve">Picture (FV UBIT / FEACO) with Gold Medal </w:t>
      </w:r>
      <w:proofErr w:type="spellStart"/>
      <w:r>
        <w:rPr>
          <w:sz w:val="18"/>
          <w:szCs w:val="18"/>
          <w:u w:val="single"/>
          <w:lang w:val="en-GB"/>
        </w:rPr>
        <w:t>WInner</w:t>
      </w:r>
      <w:proofErr w:type="spellEnd"/>
      <w:r>
        <w:rPr>
          <w:sz w:val="18"/>
          <w:szCs w:val="18"/>
          <w:u w:val="single"/>
          <w:lang w:val="en-GB"/>
        </w:rPr>
        <w:t xml:space="preserve"> a</w:t>
      </w:r>
      <w:r w:rsidRPr="005377A8">
        <w:rPr>
          <w:sz w:val="18"/>
          <w:szCs w:val="18"/>
          <w:u w:val="single"/>
          <w:lang w:val="en-GB"/>
        </w:rPr>
        <w:t xml:space="preserve">nd </w:t>
      </w:r>
      <w:proofErr w:type="spellStart"/>
      <w:r>
        <w:rPr>
          <w:sz w:val="18"/>
          <w:szCs w:val="18"/>
          <w:u w:val="single"/>
          <w:lang w:val="en-GB"/>
        </w:rPr>
        <w:t>spanish</w:t>
      </w:r>
      <w:proofErr w:type="spellEnd"/>
      <w:r w:rsidRPr="005377A8">
        <w:rPr>
          <w:sz w:val="18"/>
          <w:szCs w:val="18"/>
          <w:u w:val="single"/>
          <w:lang w:val="en-GB"/>
        </w:rPr>
        <w:t xml:space="preserve"> Champion EY Spain </w:t>
      </w:r>
      <w:r>
        <w:rPr>
          <w:sz w:val="18"/>
          <w:szCs w:val="18"/>
          <w:u w:val="single"/>
          <w:lang w:val="en-GB"/>
        </w:rPr>
        <w:t>and</w:t>
      </w:r>
      <w:r w:rsidRPr="005377A8">
        <w:rPr>
          <w:sz w:val="18"/>
          <w:szCs w:val="18"/>
          <w:u w:val="single"/>
          <w:lang w:val="en-GB"/>
        </w:rPr>
        <w:t xml:space="preserve"> </w:t>
      </w:r>
      <w:proofErr w:type="spellStart"/>
      <w:r w:rsidRPr="005377A8">
        <w:rPr>
          <w:sz w:val="18"/>
          <w:szCs w:val="18"/>
          <w:u w:val="single"/>
          <w:lang w:val="en-GB"/>
        </w:rPr>
        <w:t>Bergé</w:t>
      </w:r>
      <w:proofErr w:type="spellEnd"/>
      <w:r w:rsidRPr="005377A8">
        <w:rPr>
          <w:sz w:val="18"/>
          <w:szCs w:val="18"/>
          <w:u w:val="single"/>
          <w:lang w:val="en-GB"/>
        </w:rPr>
        <w:t xml:space="preserve"> </w:t>
      </w:r>
      <w:proofErr w:type="spellStart"/>
      <w:r w:rsidRPr="005377A8">
        <w:rPr>
          <w:sz w:val="18"/>
          <w:szCs w:val="18"/>
          <w:u w:val="single"/>
          <w:lang w:val="en-GB"/>
        </w:rPr>
        <w:t>Automoción</w:t>
      </w:r>
      <w:proofErr w:type="spellEnd"/>
      <w:r w:rsidRPr="005377A8">
        <w:rPr>
          <w:sz w:val="18"/>
          <w:szCs w:val="18"/>
          <w:u w:val="single"/>
          <w:lang w:val="en-GB"/>
        </w:rPr>
        <w:t xml:space="preserve"> (</w:t>
      </w:r>
      <w:r w:rsidR="001D4B41">
        <w:rPr>
          <w:sz w:val="18"/>
          <w:szCs w:val="18"/>
          <w:u w:val="single"/>
          <w:lang w:val="en-GB"/>
        </w:rPr>
        <w:t>left to right)</w:t>
      </w:r>
      <w:r w:rsidRPr="005377A8">
        <w:rPr>
          <w:sz w:val="18"/>
          <w:szCs w:val="18"/>
          <w:lang w:val="en-GB"/>
        </w:rPr>
        <w:t>: Mercedes Sanchez (</w:t>
      </w:r>
      <w:r w:rsidR="001D4B41">
        <w:rPr>
          <w:sz w:val="18"/>
          <w:szCs w:val="18"/>
          <w:lang w:val="en-GB"/>
        </w:rPr>
        <w:t>moderation</w:t>
      </w:r>
      <w:r w:rsidRPr="005377A8">
        <w:rPr>
          <w:sz w:val="18"/>
          <w:szCs w:val="18"/>
          <w:lang w:val="en-GB"/>
        </w:rPr>
        <w:t xml:space="preserve">), Alfred </w:t>
      </w:r>
      <w:proofErr w:type="spellStart"/>
      <w:r w:rsidRPr="005377A8">
        <w:rPr>
          <w:sz w:val="18"/>
          <w:szCs w:val="18"/>
          <w:lang w:val="en-GB"/>
        </w:rPr>
        <w:t>Harl</w:t>
      </w:r>
      <w:proofErr w:type="spellEnd"/>
      <w:r w:rsidRPr="005377A8">
        <w:rPr>
          <w:sz w:val="18"/>
          <w:szCs w:val="18"/>
          <w:lang w:val="en-GB"/>
        </w:rPr>
        <w:t xml:space="preserve"> (Chair </w:t>
      </w:r>
      <w:proofErr w:type="spellStart"/>
      <w:r w:rsidRPr="005377A8">
        <w:rPr>
          <w:sz w:val="18"/>
          <w:szCs w:val="18"/>
          <w:lang w:val="en-GB"/>
        </w:rPr>
        <w:t>Constantinus</w:t>
      </w:r>
      <w:proofErr w:type="spellEnd"/>
      <w:r w:rsidRPr="005377A8">
        <w:rPr>
          <w:sz w:val="18"/>
          <w:szCs w:val="18"/>
          <w:lang w:val="en-GB"/>
        </w:rPr>
        <w:t xml:space="preserve"> Europe), Manuel Giralt (Risk Managing Partner at EY), </w:t>
      </w:r>
      <w:proofErr w:type="spellStart"/>
      <w:r w:rsidRPr="005377A8">
        <w:rPr>
          <w:sz w:val="18"/>
          <w:szCs w:val="18"/>
          <w:lang w:val="en-GB"/>
        </w:rPr>
        <w:t>Ezio</w:t>
      </w:r>
      <w:proofErr w:type="spellEnd"/>
      <w:r w:rsidRPr="005377A8">
        <w:rPr>
          <w:sz w:val="18"/>
          <w:szCs w:val="18"/>
          <w:lang w:val="en-GB"/>
        </w:rPr>
        <w:t xml:space="preserve"> </w:t>
      </w:r>
      <w:proofErr w:type="spellStart"/>
      <w:r w:rsidRPr="005377A8">
        <w:rPr>
          <w:sz w:val="18"/>
          <w:szCs w:val="18"/>
          <w:lang w:val="en-GB"/>
        </w:rPr>
        <w:t>Lattanzio</w:t>
      </w:r>
      <w:proofErr w:type="spellEnd"/>
      <w:r w:rsidRPr="005377A8">
        <w:rPr>
          <w:sz w:val="18"/>
          <w:szCs w:val="18"/>
          <w:lang w:val="en-GB"/>
        </w:rPr>
        <w:t xml:space="preserve"> (</w:t>
      </w:r>
      <w:r w:rsidR="001D4B41">
        <w:rPr>
          <w:sz w:val="18"/>
          <w:szCs w:val="18"/>
          <w:lang w:val="en-GB"/>
        </w:rPr>
        <w:t xml:space="preserve">President FEACO), </w:t>
      </w:r>
      <w:proofErr w:type="spellStart"/>
      <w:r w:rsidRPr="005377A8">
        <w:rPr>
          <w:sz w:val="18"/>
          <w:szCs w:val="18"/>
          <w:lang w:val="en-GB"/>
        </w:rPr>
        <w:t>Sebastián</w:t>
      </w:r>
      <w:proofErr w:type="spellEnd"/>
      <w:r w:rsidRPr="005377A8">
        <w:rPr>
          <w:sz w:val="18"/>
          <w:szCs w:val="18"/>
          <w:lang w:val="en-GB"/>
        </w:rPr>
        <w:t xml:space="preserve"> </w:t>
      </w:r>
      <w:proofErr w:type="spellStart"/>
      <w:r w:rsidRPr="005377A8">
        <w:rPr>
          <w:sz w:val="18"/>
          <w:szCs w:val="18"/>
          <w:lang w:val="en-GB"/>
        </w:rPr>
        <w:t>Canadell</w:t>
      </w:r>
      <w:proofErr w:type="spellEnd"/>
      <w:r w:rsidRPr="005377A8">
        <w:rPr>
          <w:sz w:val="18"/>
          <w:szCs w:val="18"/>
          <w:lang w:val="en-GB"/>
        </w:rPr>
        <w:t xml:space="preserve"> (Managing Director at </w:t>
      </w:r>
      <w:proofErr w:type="spellStart"/>
      <w:r w:rsidRPr="005377A8">
        <w:rPr>
          <w:sz w:val="18"/>
          <w:szCs w:val="18"/>
          <w:lang w:val="en-GB"/>
        </w:rPr>
        <w:t>Bergé</w:t>
      </w:r>
      <w:proofErr w:type="spellEnd"/>
      <w:r w:rsidRPr="005377A8">
        <w:rPr>
          <w:sz w:val="18"/>
          <w:szCs w:val="18"/>
          <w:lang w:val="en-GB"/>
        </w:rPr>
        <w:t xml:space="preserve">) </w:t>
      </w:r>
      <w:r w:rsidR="001D4B41">
        <w:rPr>
          <w:sz w:val="18"/>
          <w:szCs w:val="18"/>
          <w:lang w:val="en-GB"/>
        </w:rPr>
        <w:t xml:space="preserve">and </w:t>
      </w:r>
      <w:r w:rsidRPr="005377A8">
        <w:rPr>
          <w:sz w:val="18"/>
          <w:szCs w:val="18"/>
          <w:lang w:val="en-GB"/>
        </w:rPr>
        <w:t>Jorge Estevez (Director at EY).</w:t>
      </w:r>
    </w:p>
    <w:p w14:paraId="2711617F" w14:textId="77777777" w:rsidR="005377A8" w:rsidRPr="005377A8" w:rsidRDefault="005377A8" w:rsidP="005377A8">
      <w:pPr>
        <w:ind w:left="1" w:hanging="1"/>
        <w:jc w:val="both"/>
        <w:rPr>
          <w:sz w:val="18"/>
          <w:szCs w:val="18"/>
          <w:lang w:val="en-GB"/>
        </w:rPr>
      </w:pPr>
    </w:p>
    <w:p w14:paraId="60D60520" w14:textId="77777777" w:rsidR="005377A8" w:rsidRDefault="005377A8" w:rsidP="005377A8">
      <w:pPr>
        <w:ind w:left="1" w:hanging="1"/>
        <w:jc w:val="both"/>
        <w:rPr>
          <w:sz w:val="18"/>
          <w:szCs w:val="18"/>
        </w:rPr>
      </w:pPr>
      <w:r w:rsidRPr="006C601D">
        <w:rPr>
          <w:noProof/>
          <w:sz w:val="18"/>
          <w:szCs w:val="18"/>
          <w:lang w:val="de-DE" w:eastAsia="de-DE"/>
        </w:rPr>
        <w:lastRenderedPageBreak/>
        <w:drawing>
          <wp:inline distT="0" distB="0" distL="0" distR="0" wp14:anchorId="6937E455" wp14:editId="203F79EE">
            <wp:extent cx="5760720" cy="3833548"/>
            <wp:effectExtent l="0" t="0" r="0" b="0"/>
            <wp:docPr id="5" name="Grafik 5" descr="C:\Users\klaritschc\AppData\Local\Microsoft\Windows\Temporary Internet Files\Content.Outlook\5O3184VE\045 Âa2pix-fgarri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aritschc\AppData\Local\Microsoft\Windows\Temporary Internet Files\Content.Outlook\5O3184VE\045 Âa2pix-fgarrid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F7B1D" w14:textId="77777777" w:rsidR="001D4B41" w:rsidRPr="001D4B41" w:rsidRDefault="001D4B41" w:rsidP="005377A8">
      <w:pPr>
        <w:rPr>
          <w:sz w:val="18"/>
          <w:szCs w:val="18"/>
          <w:lang w:val="en-GB"/>
        </w:rPr>
      </w:pPr>
      <w:r w:rsidRPr="001D4B41">
        <w:rPr>
          <w:sz w:val="18"/>
          <w:szCs w:val="18"/>
          <w:u w:val="single"/>
          <w:lang w:val="en-GB"/>
        </w:rPr>
        <w:t>picture</w:t>
      </w:r>
      <w:r w:rsidR="005377A8" w:rsidRPr="001D4B41">
        <w:rPr>
          <w:sz w:val="18"/>
          <w:szCs w:val="18"/>
          <w:u w:val="single"/>
          <w:lang w:val="en-GB"/>
        </w:rPr>
        <w:t xml:space="preserve"> (FV UBIT / FEACO) </w:t>
      </w:r>
      <w:r w:rsidRPr="001D4B41">
        <w:rPr>
          <w:sz w:val="18"/>
          <w:szCs w:val="18"/>
          <w:u w:val="single"/>
          <w:lang w:val="en-GB"/>
        </w:rPr>
        <w:t>with all Winners:</w:t>
      </w:r>
      <w:r w:rsidR="005377A8" w:rsidRPr="001D4B41">
        <w:rPr>
          <w:sz w:val="18"/>
          <w:szCs w:val="18"/>
          <w:lang w:val="en-GB"/>
        </w:rPr>
        <w:t xml:space="preserve"> </w:t>
      </w:r>
    </w:p>
    <w:p w14:paraId="5472BCE2" w14:textId="77777777" w:rsidR="005377A8" w:rsidRPr="001D4B41" w:rsidRDefault="001D4B41" w:rsidP="005377A8">
      <w:pPr>
        <w:rPr>
          <w:sz w:val="18"/>
          <w:szCs w:val="18"/>
          <w:lang w:val="en-GB"/>
        </w:rPr>
      </w:pPr>
      <w:r w:rsidRPr="001D4B41">
        <w:rPr>
          <w:sz w:val="18"/>
          <w:szCs w:val="18"/>
          <w:lang w:val="en-GB"/>
        </w:rPr>
        <w:t>First row</w:t>
      </w:r>
      <w:r w:rsidR="005377A8" w:rsidRPr="001D4B41">
        <w:rPr>
          <w:sz w:val="18"/>
          <w:szCs w:val="18"/>
          <w:lang w:val="en-GB"/>
        </w:rPr>
        <w:t>:</w:t>
      </w:r>
      <w:r w:rsidRPr="001D4B41">
        <w:rPr>
          <w:sz w:val="18"/>
          <w:szCs w:val="18"/>
          <w:lang w:val="en-GB"/>
        </w:rPr>
        <w:t xml:space="preserve"> Bernhard </w:t>
      </w:r>
      <w:proofErr w:type="spellStart"/>
      <w:r w:rsidRPr="001D4B41">
        <w:rPr>
          <w:sz w:val="18"/>
          <w:szCs w:val="18"/>
          <w:lang w:val="en-GB"/>
        </w:rPr>
        <w:t>Reisenberger</w:t>
      </w:r>
      <w:proofErr w:type="spellEnd"/>
      <w:r w:rsidRPr="001D4B41">
        <w:rPr>
          <w:sz w:val="18"/>
          <w:szCs w:val="18"/>
          <w:lang w:val="en-GB"/>
        </w:rPr>
        <w:t xml:space="preserve"> (Red Bull</w:t>
      </w:r>
      <w:r w:rsidR="005377A8" w:rsidRPr="001D4B41">
        <w:rPr>
          <w:sz w:val="18"/>
          <w:szCs w:val="18"/>
          <w:lang w:val="en-GB"/>
        </w:rPr>
        <w:t xml:space="preserve">), Alfred </w:t>
      </w:r>
      <w:proofErr w:type="spellStart"/>
      <w:r w:rsidR="005377A8" w:rsidRPr="001D4B41">
        <w:rPr>
          <w:sz w:val="18"/>
          <w:szCs w:val="18"/>
          <w:lang w:val="en-GB"/>
        </w:rPr>
        <w:t>Harl</w:t>
      </w:r>
      <w:proofErr w:type="spellEnd"/>
      <w:r w:rsidR="005377A8" w:rsidRPr="001D4B41">
        <w:rPr>
          <w:sz w:val="18"/>
          <w:szCs w:val="18"/>
          <w:lang w:val="en-GB"/>
        </w:rPr>
        <w:t xml:space="preserve"> (Chair </w:t>
      </w:r>
      <w:proofErr w:type="spellStart"/>
      <w:r w:rsidR="005377A8" w:rsidRPr="001D4B41">
        <w:rPr>
          <w:sz w:val="18"/>
          <w:szCs w:val="18"/>
          <w:lang w:val="en-GB"/>
        </w:rPr>
        <w:t>Constantinus</w:t>
      </w:r>
      <w:proofErr w:type="spellEnd"/>
      <w:r w:rsidR="005377A8" w:rsidRPr="001D4B41">
        <w:rPr>
          <w:sz w:val="18"/>
          <w:szCs w:val="18"/>
          <w:lang w:val="en-GB"/>
        </w:rPr>
        <w:t xml:space="preserve"> Europe), </w:t>
      </w:r>
      <w:proofErr w:type="spellStart"/>
      <w:r w:rsidR="005377A8" w:rsidRPr="001D4B41">
        <w:rPr>
          <w:sz w:val="18"/>
          <w:szCs w:val="18"/>
          <w:lang w:val="en-GB"/>
        </w:rPr>
        <w:t>Ezio</w:t>
      </w:r>
      <w:proofErr w:type="spellEnd"/>
      <w:r w:rsidR="005377A8" w:rsidRPr="001D4B41">
        <w:rPr>
          <w:sz w:val="18"/>
          <w:szCs w:val="18"/>
          <w:lang w:val="en-GB"/>
        </w:rPr>
        <w:t xml:space="preserve"> </w:t>
      </w:r>
      <w:proofErr w:type="spellStart"/>
      <w:r w:rsidR="005377A8" w:rsidRPr="001D4B41">
        <w:rPr>
          <w:sz w:val="18"/>
          <w:szCs w:val="18"/>
          <w:lang w:val="en-GB"/>
        </w:rPr>
        <w:t>Lattanzio</w:t>
      </w:r>
      <w:proofErr w:type="spellEnd"/>
      <w:r w:rsidR="005377A8" w:rsidRPr="001D4B41">
        <w:rPr>
          <w:sz w:val="18"/>
          <w:szCs w:val="18"/>
          <w:lang w:val="en-GB"/>
        </w:rPr>
        <w:t xml:space="preserve"> (</w:t>
      </w:r>
      <w:proofErr w:type="spellStart"/>
      <w:r w:rsidRPr="001D4B41">
        <w:rPr>
          <w:sz w:val="18"/>
          <w:szCs w:val="18"/>
          <w:lang w:val="en-GB"/>
        </w:rPr>
        <w:t>Präsident</w:t>
      </w:r>
      <w:proofErr w:type="spellEnd"/>
      <w:r w:rsidRPr="001D4B41">
        <w:rPr>
          <w:sz w:val="18"/>
          <w:szCs w:val="18"/>
          <w:lang w:val="en-GB"/>
        </w:rPr>
        <w:t xml:space="preserve"> FEACO), silver </w:t>
      </w:r>
      <w:proofErr w:type="spellStart"/>
      <w:r w:rsidRPr="001D4B41">
        <w:rPr>
          <w:sz w:val="18"/>
          <w:szCs w:val="18"/>
          <w:lang w:val="en-GB"/>
        </w:rPr>
        <w:t>Medalist</w:t>
      </w:r>
      <w:proofErr w:type="spellEnd"/>
      <w:r w:rsidRPr="001D4B41">
        <w:rPr>
          <w:sz w:val="18"/>
          <w:szCs w:val="18"/>
          <w:lang w:val="en-GB"/>
        </w:rPr>
        <w:t xml:space="preserve"> Spain</w:t>
      </w:r>
    </w:p>
    <w:p w14:paraId="50C51087" w14:textId="77777777" w:rsidR="005377A8" w:rsidRPr="001D4B41" w:rsidRDefault="001D4B41" w:rsidP="005377A8">
      <w:pPr>
        <w:rPr>
          <w:sz w:val="18"/>
          <w:szCs w:val="18"/>
          <w:lang w:val="en-GB"/>
        </w:rPr>
      </w:pPr>
      <w:r w:rsidRPr="001D4B41">
        <w:rPr>
          <w:sz w:val="18"/>
          <w:szCs w:val="18"/>
          <w:lang w:val="en-GB"/>
        </w:rPr>
        <w:t>Second Row</w:t>
      </w:r>
      <w:r w:rsidR="005377A8" w:rsidRPr="001D4B41">
        <w:rPr>
          <w:sz w:val="18"/>
          <w:szCs w:val="18"/>
          <w:lang w:val="en-GB"/>
        </w:rPr>
        <w:t xml:space="preserve">: </w:t>
      </w:r>
      <w:proofErr w:type="spellStart"/>
      <w:r w:rsidR="005377A8" w:rsidRPr="001D4B41">
        <w:rPr>
          <w:sz w:val="18"/>
          <w:szCs w:val="18"/>
          <w:lang w:val="en-GB"/>
        </w:rPr>
        <w:t>Dr.</w:t>
      </w:r>
      <w:proofErr w:type="spellEnd"/>
      <w:r w:rsidR="005377A8" w:rsidRPr="001D4B41">
        <w:rPr>
          <w:sz w:val="18"/>
          <w:szCs w:val="18"/>
          <w:lang w:val="en-GB"/>
        </w:rPr>
        <w:t xml:space="preserve"> Karin </w:t>
      </w:r>
      <w:proofErr w:type="spellStart"/>
      <w:r w:rsidR="005377A8" w:rsidRPr="001D4B41">
        <w:rPr>
          <w:sz w:val="18"/>
          <w:szCs w:val="18"/>
          <w:lang w:val="en-GB"/>
        </w:rPr>
        <w:t>Kappel</w:t>
      </w:r>
      <w:proofErr w:type="spellEnd"/>
      <w:r w:rsidR="005377A8" w:rsidRPr="001D4B41">
        <w:rPr>
          <w:sz w:val="18"/>
          <w:szCs w:val="18"/>
          <w:lang w:val="en-GB"/>
        </w:rPr>
        <w:t xml:space="preserve"> (RISE), </w:t>
      </w:r>
      <w:r w:rsidR="005377A8" w:rsidRPr="001D4B41">
        <w:rPr>
          <w:rFonts w:cs="Arial"/>
          <w:color w:val="000000"/>
          <w:sz w:val="18"/>
          <w:szCs w:val="18"/>
          <w:lang w:val="en-GB"/>
        </w:rPr>
        <w:t xml:space="preserve">Alexander </w:t>
      </w:r>
      <w:proofErr w:type="spellStart"/>
      <w:r w:rsidR="005377A8" w:rsidRPr="001D4B41">
        <w:rPr>
          <w:rFonts w:cs="Arial"/>
          <w:color w:val="000000"/>
          <w:sz w:val="18"/>
          <w:szCs w:val="18"/>
          <w:lang w:val="en-GB"/>
        </w:rPr>
        <w:t>Mitter</w:t>
      </w:r>
      <w:proofErr w:type="spellEnd"/>
      <w:r w:rsidR="005377A8" w:rsidRPr="001D4B41">
        <w:rPr>
          <w:sz w:val="18"/>
          <w:szCs w:val="18"/>
          <w:lang w:val="en-GB"/>
        </w:rPr>
        <w:t xml:space="preserve"> (NIMBUSEC), </w:t>
      </w:r>
      <w:r w:rsidRPr="001D4B41">
        <w:rPr>
          <w:sz w:val="18"/>
          <w:szCs w:val="18"/>
          <w:lang w:val="en-GB"/>
        </w:rPr>
        <w:t xml:space="preserve">Winners </w:t>
      </w:r>
      <w:proofErr w:type="spellStart"/>
      <w:r w:rsidRPr="001D4B41">
        <w:rPr>
          <w:sz w:val="18"/>
          <w:szCs w:val="18"/>
          <w:lang w:val="en-GB"/>
        </w:rPr>
        <w:t>Constantinus</w:t>
      </w:r>
      <w:proofErr w:type="spellEnd"/>
      <w:r w:rsidRPr="001D4B41">
        <w:rPr>
          <w:sz w:val="18"/>
          <w:szCs w:val="18"/>
          <w:lang w:val="en-GB"/>
        </w:rPr>
        <w:t xml:space="preserve"> European</w:t>
      </w:r>
    </w:p>
    <w:p w14:paraId="3317F07F" w14:textId="77777777" w:rsidR="005377A8" w:rsidRPr="001D4B41" w:rsidRDefault="001D4B41" w:rsidP="005377A8">
      <w:pPr>
        <w:rPr>
          <w:sz w:val="18"/>
          <w:szCs w:val="18"/>
          <w:lang w:val="en-GB"/>
        </w:rPr>
      </w:pPr>
      <w:r w:rsidRPr="001D4B41">
        <w:rPr>
          <w:sz w:val="18"/>
          <w:szCs w:val="18"/>
          <w:lang w:val="en-GB"/>
        </w:rPr>
        <w:t>Third Row:</w:t>
      </w:r>
      <w:r w:rsidR="005377A8" w:rsidRPr="001D4B41">
        <w:rPr>
          <w:sz w:val="18"/>
          <w:szCs w:val="18"/>
          <w:lang w:val="en-GB"/>
        </w:rPr>
        <w:t xml:space="preserve"> </w:t>
      </w:r>
      <w:r w:rsidRPr="001D4B41">
        <w:rPr>
          <w:sz w:val="18"/>
          <w:szCs w:val="18"/>
          <w:lang w:val="en-GB"/>
        </w:rPr>
        <w:t xml:space="preserve">Silver </w:t>
      </w:r>
      <w:proofErr w:type="spellStart"/>
      <w:r w:rsidRPr="001D4B41">
        <w:rPr>
          <w:sz w:val="18"/>
          <w:szCs w:val="18"/>
          <w:lang w:val="en-GB"/>
        </w:rPr>
        <w:t>Medalist</w:t>
      </w:r>
      <w:proofErr w:type="spellEnd"/>
      <w:r w:rsidRPr="001D4B41">
        <w:rPr>
          <w:sz w:val="18"/>
          <w:szCs w:val="18"/>
          <w:lang w:val="en-GB"/>
        </w:rPr>
        <w:t xml:space="preserve"> Austrian</w:t>
      </w:r>
      <w:r w:rsidR="005377A8" w:rsidRPr="001D4B41">
        <w:rPr>
          <w:sz w:val="18"/>
          <w:szCs w:val="18"/>
          <w:lang w:val="en-GB"/>
        </w:rPr>
        <w:t xml:space="preserve"> SLIM </w:t>
      </w:r>
      <w:r>
        <w:rPr>
          <w:sz w:val="18"/>
          <w:szCs w:val="18"/>
          <w:lang w:val="en-GB"/>
        </w:rPr>
        <w:t>and</w:t>
      </w:r>
      <w:r w:rsidR="005377A8" w:rsidRPr="001D4B41">
        <w:rPr>
          <w:sz w:val="18"/>
          <w:szCs w:val="18"/>
          <w:lang w:val="en-GB"/>
        </w:rPr>
        <w:t xml:space="preserve"> </w:t>
      </w:r>
      <w:proofErr w:type="spellStart"/>
      <w:r w:rsidR="005377A8" w:rsidRPr="001D4B41">
        <w:rPr>
          <w:sz w:val="18"/>
          <w:szCs w:val="18"/>
          <w:lang w:val="en-GB"/>
        </w:rPr>
        <w:t>Prof.</w:t>
      </w:r>
      <w:proofErr w:type="spellEnd"/>
      <w:r w:rsidR="005377A8" w:rsidRPr="001D4B41">
        <w:rPr>
          <w:sz w:val="18"/>
          <w:szCs w:val="18"/>
          <w:lang w:val="en-GB"/>
        </w:rPr>
        <w:t xml:space="preserve"> </w:t>
      </w:r>
      <w:proofErr w:type="spellStart"/>
      <w:r w:rsidR="005377A8" w:rsidRPr="001D4B41">
        <w:rPr>
          <w:sz w:val="18"/>
          <w:szCs w:val="18"/>
          <w:lang w:val="en-GB"/>
        </w:rPr>
        <w:t>Dr.</w:t>
      </w:r>
      <w:proofErr w:type="spellEnd"/>
      <w:r w:rsidR="005377A8" w:rsidRPr="001D4B41">
        <w:rPr>
          <w:sz w:val="18"/>
          <w:szCs w:val="18"/>
          <w:lang w:val="en-GB"/>
        </w:rPr>
        <w:t xml:space="preserve"> Thomas </w:t>
      </w:r>
      <w:proofErr w:type="spellStart"/>
      <w:r w:rsidR="005377A8" w:rsidRPr="001D4B41">
        <w:rPr>
          <w:sz w:val="18"/>
          <w:szCs w:val="18"/>
          <w:lang w:val="en-GB"/>
        </w:rPr>
        <w:t>Grechnig</w:t>
      </w:r>
      <w:proofErr w:type="spellEnd"/>
      <w:r w:rsidR="005377A8" w:rsidRPr="001D4B41">
        <w:rPr>
          <w:sz w:val="18"/>
          <w:szCs w:val="18"/>
          <w:lang w:val="en-GB"/>
        </w:rPr>
        <w:t xml:space="preserve"> (RISE)</w:t>
      </w:r>
    </w:p>
    <w:p w14:paraId="38720FBB" w14:textId="77777777" w:rsidR="005377A8" w:rsidRPr="001D4B41" w:rsidRDefault="005377A8" w:rsidP="005377A8">
      <w:pPr>
        <w:jc w:val="both"/>
        <w:rPr>
          <w:sz w:val="18"/>
          <w:szCs w:val="18"/>
          <w:lang w:val="en-GB"/>
        </w:rPr>
      </w:pPr>
    </w:p>
    <w:p w14:paraId="0AD23960" w14:textId="77777777" w:rsidR="005377A8" w:rsidRPr="00FB5308" w:rsidRDefault="005377A8" w:rsidP="005377A8">
      <w:pPr>
        <w:ind w:left="1" w:hanging="1"/>
        <w:jc w:val="both"/>
        <w:rPr>
          <w:noProof/>
          <w:sz w:val="18"/>
          <w:szCs w:val="18"/>
          <w:highlight w:val="yellow"/>
          <w:lang w:eastAsia="de-AT"/>
        </w:rPr>
      </w:pPr>
      <w:r w:rsidRPr="00FB5308">
        <w:rPr>
          <w:noProof/>
          <w:sz w:val="18"/>
          <w:szCs w:val="18"/>
          <w:lang w:val="de-DE" w:eastAsia="de-DE"/>
        </w:rPr>
        <w:drawing>
          <wp:inline distT="0" distB="0" distL="0" distR="0" wp14:anchorId="3E356C43" wp14:editId="22872726">
            <wp:extent cx="4495800" cy="3371850"/>
            <wp:effectExtent l="0" t="0" r="0" b="0"/>
            <wp:docPr id="2" name="Grafik 2" descr="C:\Users\klaritschc\AppData\Local\Microsoft\Windows\Temporary Internet Files\Content.Outlook\5O3184VE\Alexander Mitter fliegt zur Constantinus Verleih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aritschc\AppData\Local\Microsoft\Windows\Temporary Internet Files\Content.Outlook\5O3184VE\Alexander Mitter fliegt zur Constantinus Verleihun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FD372" w14:textId="77777777" w:rsidR="005377A8" w:rsidRPr="001D4B41" w:rsidRDefault="001D4B41" w:rsidP="005377A8">
      <w:pPr>
        <w:jc w:val="both"/>
        <w:rPr>
          <w:sz w:val="18"/>
          <w:szCs w:val="18"/>
          <w:lang w:val="en-GB"/>
        </w:rPr>
      </w:pPr>
      <w:r w:rsidRPr="001D4B41">
        <w:rPr>
          <w:sz w:val="18"/>
          <w:szCs w:val="18"/>
          <w:u w:val="single"/>
          <w:lang w:val="en-GB"/>
        </w:rPr>
        <w:t>Picture</w:t>
      </w:r>
      <w:r w:rsidR="005377A8" w:rsidRPr="001D4B41">
        <w:rPr>
          <w:sz w:val="18"/>
          <w:szCs w:val="18"/>
          <w:u w:val="single"/>
          <w:lang w:val="en-GB"/>
        </w:rPr>
        <w:t xml:space="preserve"> (FV UBIT / FEACO)</w:t>
      </w:r>
      <w:r w:rsidRPr="001D4B41">
        <w:rPr>
          <w:sz w:val="18"/>
          <w:szCs w:val="18"/>
          <w:u w:val="single"/>
          <w:lang w:val="en-GB"/>
        </w:rPr>
        <w:t>:</w:t>
      </w:r>
      <w:r w:rsidR="005377A8" w:rsidRPr="001D4B41">
        <w:rPr>
          <w:sz w:val="18"/>
          <w:szCs w:val="18"/>
          <w:u w:val="single"/>
          <w:lang w:val="en-GB"/>
        </w:rPr>
        <w:t xml:space="preserve"> Alexander </w:t>
      </w:r>
      <w:proofErr w:type="spellStart"/>
      <w:r w:rsidR="005377A8" w:rsidRPr="001D4B41">
        <w:rPr>
          <w:sz w:val="18"/>
          <w:szCs w:val="18"/>
          <w:u w:val="single"/>
          <w:lang w:val="en-GB"/>
        </w:rPr>
        <w:t>Mitter</w:t>
      </w:r>
      <w:proofErr w:type="spellEnd"/>
      <w:r w:rsidR="005377A8" w:rsidRPr="001D4B41">
        <w:rPr>
          <w:sz w:val="18"/>
          <w:szCs w:val="18"/>
          <w:u w:val="single"/>
          <w:lang w:val="en-GB"/>
        </w:rPr>
        <w:t xml:space="preserve"> (NIMBUSEC) </w:t>
      </w:r>
      <w:r w:rsidRPr="001D4B41">
        <w:rPr>
          <w:sz w:val="18"/>
          <w:szCs w:val="18"/>
          <w:u w:val="single"/>
          <w:lang w:val="en-GB"/>
        </w:rPr>
        <w:t xml:space="preserve">is flying with his customer </w:t>
      </w:r>
      <w:r w:rsidR="005377A8" w:rsidRPr="001D4B41">
        <w:rPr>
          <w:sz w:val="18"/>
          <w:szCs w:val="18"/>
          <w:u w:val="single"/>
          <w:lang w:val="en-GB"/>
        </w:rPr>
        <w:t xml:space="preserve">Bernhard </w:t>
      </w:r>
      <w:proofErr w:type="spellStart"/>
      <w:r w:rsidR="005377A8" w:rsidRPr="001D4B41">
        <w:rPr>
          <w:sz w:val="18"/>
          <w:szCs w:val="18"/>
          <w:u w:val="single"/>
          <w:lang w:val="en-GB"/>
        </w:rPr>
        <w:t>Reisenberger</w:t>
      </w:r>
      <w:proofErr w:type="spellEnd"/>
      <w:r w:rsidR="005377A8" w:rsidRPr="001D4B41">
        <w:rPr>
          <w:sz w:val="18"/>
          <w:szCs w:val="18"/>
          <w:u w:val="single"/>
          <w:lang w:val="en-GB"/>
        </w:rPr>
        <w:t xml:space="preserve"> /</w:t>
      </w:r>
      <w:proofErr w:type="spellStart"/>
      <w:r w:rsidR="005377A8" w:rsidRPr="001D4B41">
        <w:rPr>
          <w:sz w:val="18"/>
          <w:szCs w:val="18"/>
          <w:u w:val="single"/>
          <w:lang w:val="en-GB"/>
        </w:rPr>
        <w:t>RedBull</w:t>
      </w:r>
      <w:proofErr w:type="spellEnd"/>
      <w:r w:rsidR="005377A8" w:rsidRPr="001D4B41">
        <w:rPr>
          <w:sz w:val="18"/>
          <w:szCs w:val="18"/>
          <w:u w:val="single"/>
          <w:lang w:val="en-GB"/>
        </w:rPr>
        <w:t xml:space="preserve">) </w:t>
      </w:r>
      <w:r w:rsidRPr="001D4B41">
        <w:rPr>
          <w:sz w:val="18"/>
          <w:szCs w:val="18"/>
          <w:u w:val="single"/>
          <w:lang w:val="en-GB"/>
        </w:rPr>
        <w:t xml:space="preserve">in his own plane </w:t>
      </w:r>
      <w:proofErr w:type="spellStart"/>
      <w:r w:rsidRPr="001D4B41">
        <w:rPr>
          <w:sz w:val="18"/>
          <w:szCs w:val="18"/>
          <w:u w:val="single"/>
          <w:lang w:val="en-GB"/>
        </w:rPr>
        <w:t>tot he</w:t>
      </w:r>
      <w:proofErr w:type="spellEnd"/>
      <w:r w:rsidRPr="001D4B41">
        <w:rPr>
          <w:sz w:val="18"/>
          <w:szCs w:val="18"/>
          <w:u w:val="single"/>
          <w:lang w:val="en-GB"/>
        </w:rPr>
        <w:t xml:space="preserve"> </w:t>
      </w:r>
      <w:proofErr w:type="spellStart"/>
      <w:r w:rsidR="005377A8" w:rsidRPr="001D4B41">
        <w:rPr>
          <w:sz w:val="18"/>
          <w:szCs w:val="18"/>
          <w:u w:val="single"/>
          <w:lang w:val="en-GB"/>
        </w:rPr>
        <w:t>Constantinus</w:t>
      </w:r>
      <w:proofErr w:type="spellEnd"/>
      <w:r w:rsidR="005377A8" w:rsidRPr="001D4B41">
        <w:rPr>
          <w:sz w:val="18"/>
          <w:szCs w:val="18"/>
          <w:u w:val="single"/>
          <w:lang w:val="en-GB"/>
        </w:rPr>
        <w:t xml:space="preserve"> Europe</w:t>
      </w:r>
      <w:r w:rsidRPr="001D4B41">
        <w:rPr>
          <w:sz w:val="18"/>
          <w:szCs w:val="18"/>
          <w:u w:val="single"/>
          <w:lang w:val="en-GB"/>
        </w:rPr>
        <w:t>an</w:t>
      </w:r>
      <w:r w:rsidR="005377A8" w:rsidRPr="001D4B41">
        <w:rPr>
          <w:sz w:val="18"/>
          <w:szCs w:val="18"/>
          <w:u w:val="single"/>
          <w:lang w:val="en-GB"/>
        </w:rPr>
        <w:t xml:space="preserve"> Award.</w:t>
      </w:r>
    </w:p>
    <w:p w14:paraId="348F7F67" w14:textId="77777777" w:rsidR="00B560C3" w:rsidRPr="001D4B41" w:rsidRDefault="00B560C3" w:rsidP="00B560C3">
      <w:pPr>
        <w:ind w:left="1" w:hanging="1"/>
        <w:jc w:val="both"/>
        <w:rPr>
          <w:sz w:val="18"/>
          <w:szCs w:val="18"/>
          <w:lang w:val="en-GB"/>
        </w:rPr>
      </w:pPr>
    </w:p>
    <w:p w14:paraId="001754BC" w14:textId="77777777" w:rsidR="00B560C3" w:rsidRPr="001D4B41" w:rsidRDefault="00B560C3" w:rsidP="00B560C3">
      <w:pPr>
        <w:ind w:left="1" w:hanging="1"/>
        <w:jc w:val="both"/>
        <w:rPr>
          <w:sz w:val="18"/>
          <w:szCs w:val="18"/>
          <w:lang w:val="en-GB"/>
        </w:rPr>
      </w:pPr>
    </w:p>
    <w:p w14:paraId="1A1A5A42" w14:textId="77777777" w:rsidR="001D4B41" w:rsidRDefault="001D4B41">
      <w:pPr>
        <w:spacing w:after="160" w:line="259" w:lineRule="auto"/>
        <w:rPr>
          <w:rFonts w:eastAsia="Times New Roman"/>
          <w:b/>
          <w:color w:val="000000"/>
          <w:lang w:val="en-GB" w:eastAsia="de-AT"/>
        </w:rPr>
      </w:pPr>
      <w:r>
        <w:rPr>
          <w:rFonts w:eastAsia="Times New Roman"/>
          <w:b/>
          <w:color w:val="000000"/>
          <w:lang w:val="en-GB" w:eastAsia="de-AT"/>
        </w:rPr>
        <w:br w:type="page"/>
      </w:r>
    </w:p>
    <w:p w14:paraId="00056508" w14:textId="77777777" w:rsidR="005377A8" w:rsidRPr="005377A8" w:rsidRDefault="005377A8" w:rsidP="005377A8">
      <w:pPr>
        <w:jc w:val="both"/>
        <w:rPr>
          <w:rFonts w:eastAsia="Times New Roman"/>
          <w:b/>
          <w:color w:val="000000"/>
          <w:lang w:val="en-GB" w:eastAsia="de-AT"/>
        </w:rPr>
      </w:pPr>
      <w:r>
        <w:rPr>
          <w:rFonts w:eastAsia="Times New Roman"/>
          <w:b/>
          <w:color w:val="000000"/>
          <w:lang w:val="en-GB" w:eastAsia="de-AT"/>
        </w:rPr>
        <w:lastRenderedPageBreak/>
        <w:t>About</w:t>
      </w:r>
      <w:r w:rsidRPr="005377A8">
        <w:rPr>
          <w:rFonts w:eastAsia="Times New Roman"/>
          <w:b/>
          <w:color w:val="000000"/>
          <w:lang w:val="en-GB" w:eastAsia="de-AT"/>
        </w:rPr>
        <w:t xml:space="preserve"> FEACO</w:t>
      </w:r>
    </w:p>
    <w:p w14:paraId="6A0196E0" w14:textId="77777777" w:rsidR="005377A8" w:rsidRDefault="005377A8" w:rsidP="005377A8">
      <w:pPr>
        <w:jc w:val="both"/>
        <w:rPr>
          <w:rFonts w:eastAsia="Times New Roman"/>
          <w:color w:val="000000"/>
          <w:lang w:val="en-GB" w:eastAsia="de-AT"/>
        </w:rPr>
      </w:pPr>
      <w:r w:rsidRPr="005377A8">
        <w:rPr>
          <w:rFonts w:eastAsia="Times New Roman"/>
          <w:color w:val="000000"/>
          <w:lang w:val="en-GB" w:eastAsia="de-AT"/>
        </w:rPr>
        <w:t>FEACO, the European Federation of Management Consultancies Associations, is a no</w:t>
      </w:r>
      <w:r w:rsidR="00D33B7D">
        <w:rPr>
          <w:rFonts w:eastAsia="Times New Roman"/>
          <w:color w:val="000000"/>
          <w:lang w:val="en-GB" w:eastAsia="de-AT"/>
        </w:rPr>
        <w:t>n</w:t>
      </w:r>
      <w:r w:rsidRPr="005377A8">
        <w:rPr>
          <w:rFonts w:eastAsia="Times New Roman"/>
          <w:color w:val="000000"/>
          <w:lang w:val="en-GB" w:eastAsia="de-AT"/>
        </w:rPr>
        <w:t>-profit organisation</w:t>
      </w:r>
      <w:r w:rsidR="00D33B7D">
        <w:rPr>
          <w:rFonts w:eastAsia="Times New Roman"/>
          <w:color w:val="000000"/>
          <w:lang w:val="en-GB" w:eastAsia="de-AT"/>
        </w:rPr>
        <w:t xml:space="preserve"> which was e</w:t>
      </w:r>
      <w:r w:rsidRPr="005377A8">
        <w:rPr>
          <w:rFonts w:eastAsia="Times New Roman"/>
          <w:color w:val="000000"/>
          <w:lang w:val="en-GB" w:eastAsia="de-AT"/>
        </w:rPr>
        <w:t>stablished in 1960</w:t>
      </w:r>
      <w:r w:rsidR="00D33B7D">
        <w:rPr>
          <w:rFonts w:eastAsia="Times New Roman"/>
          <w:color w:val="000000"/>
          <w:lang w:val="en-GB" w:eastAsia="de-AT"/>
        </w:rPr>
        <w:t>.</w:t>
      </w:r>
      <w:r w:rsidRPr="005377A8">
        <w:rPr>
          <w:rFonts w:eastAsia="Times New Roman"/>
          <w:color w:val="000000"/>
          <w:lang w:val="en-GB" w:eastAsia="de-AT"/>
        </w:rPr>
        <w:t xml:space="preserve"> </w:t>
      </w:r>
      <w:r w:rsidR="00D33B7D">
        <w:rPr>
          <w:rFonts w:eastAsia="Times New Roman"/>
          <w:color w:val="000000"/>
          <w:lang w:val="en-GB" w:eastAsia="de-AT"/>
        </w:rPr>
        <w:t>T</w:t>
      </w:r>
      <w:r w:rsidRPr="005377A8">
        <w:rPr>
          <w:rFonts w:eastAsia="Times New Roman"/>
          <w:color w:val="000000"/>
          <w:lang w:val="en-GB" w:eastAsia="de-AT"/>
        </w:rPr>
        <w:t xml:space="preserve">he Federation counts 12 national member associations. </w:t>
      </w:r>
      <w:r w:rsidR="00D33B7D">
        <w:rPr>
          <w:rFonts w:eastAsia="Times New Roman"/>
          <w:color w:val="000000"/>
          <w:lang w:val="en-GB" w:eastAsia="de-AT"/>
        </w:rPr>
        <w:t>G</w:t>
      </w:r>
      <w:r w:rsidRPr="005377A8">
        <w:rPr>
          <w:rFonts w:eastAsia="Times New Roman"/>
          <w:color w:val="000000"/>
          <w:lang w:val="en-GB" w:eastAsia="de-AT"/>
        </w:rPr>
        <w:t xml:space="preserve">eneral purpose of FEACO is to assist promotion and development of the profession of Management Consultancy in Europe by providing support to its </w:t>
      </w:r>
      <w:r w:rsidR="00D33B7D">
        <w:rPr>
          <w:rFonts w:eastAsia="Times New Roman"/>
          <w:color w:val="000000"/>
          <w:lang w:val="en-GB" w:eastAsia="de-AT"/>
        </w:rPr>
        <w:t>n</w:t>
      </w:r>
      <w:r w:rsidRPr="005377A8">
        <w:rPr>
          <w:rFonts w:eastAsia="Times New Roman"/>
          <w:color w:val="000000"/>
          <w:lang w:val="en-GB" w:eastAsia="de-AT"/>
        </w:rPr>
        <w:t xml:space="preserve">ational </w:t>
      </w:r>
      <w:r w:rsidR="00D33B7D">
        <w:rPr>
          <w:rFonts w:eastAsia="Times New Roman"/>
          <w:color w:val="000000"/>
          <w:lang w:val="en-GB" w:eastAsia="de-AT"/>
        </w:rPr>
        <w:t>a</w:t>
      </w:r>
      <w:r w:rsidRPr="005377A8">
        <w:rPr>
          <w:rFonts w:eastAsia="Times New Roman"/>
          <w:color w:val="000000"/>
          <w:lang w:val="en-GB" w:eastAsia="de-AT"/>
        </w:rPr>
        <w:t xml:space="preserve">ssociation members </w:t>
      </w:r>
      <w:r w:rsidR="00D33B7D">
        <w:rPr>
          <w:rFonts w:eastAsia="Times New Roman"/>
          <w:color w:val="000000"/>
          <w:lang w:val="en-GB" w:eastAsia="de-AT"/>
        </w:rPr>
        <w:t>as one</w:t>
      </w:r>
      <w:r w:rsidRPr="005377A8">
        <w:rPr>
          <w:rFonts w:eastAsia="Times New Roman"/>
          <w:color w:val="000000"/>
          <w:lang w:val="en-GB" w:eastAsia="de-AT"/>
        </w:rPr>
        <w:t xml:space="preserve"> voice</w:t>
      </w:r>
      <w:r w:rsidR="00D33B7D">
        <w:rPr>
          <w:rFonts w:eastAsia="Times New Roman"/>
          <w:color w:val="000000"/>
          <w:lang w:val="en-GB" w:eastAsia="de-AT"/>
        </w:rPr>
        <w:t xml:space="preserve"> that</w:t>
      </w:r>
      <w:r w:rsidRPr="005377A8">
        <w:rPr>
          <w:rFonts w:eastAsia="Times New Roman"/>
          <w:color w:val="000000"/>
          <w:lang w:val="en-GB" w:eastAsia="de-AT"/>
        </w:rPr>
        <w:t xml:space="preserve"> is stronger than the sum of its individual </w:t>
      </w:r>
      <w:r w:rsidR="00D33B7D">
        <w:rPr>
          <w:rFonts w:eastAsia="Times New Roman"/>
          <w:color w:val="000000"/>
          <w:lang w:val="en-GB" w:eastAsia="de-AT"/>
        </w:rPr>
        <w:t>voices</w:t>
      </w:r>
      <w:r w:rsidRPr="005377A8">
        <w:rPr>
          <w:rFonts w:eastAsia="Times New Roman"/>
          <w:color w:val="000000"/>
          <w:lang w:val="en-GB" w:eastAsia="de-AT"/>
        </w:rPr>
        <w:t>. In order to promote Europe</w:t>
      </w:r>
      <w:r w:rsidR="00D33B7D">
        <w:rPr>
          <w:rFonts w:eastAsia="Times New Roman"/>
          <w:color w:val="000000"/>
          <w:lang w:val="en-GB" w:eastAsia="de-AT"/>
        </w:rPr>
        <w:t xml:space="preserve">an </w:t>
      </w:r>
      <w:r w:rsidRPr="005377A8">
        <w:rPr>
          <w:rFonts w:eastAsia="Times New Roman"/>
          <w:color w:val="000000"/>
          <w:lang w:val="en-GB" w:eastAsia="de-AT"/>
        </w:rPr>
        <w:t xml:space="preserve">management </w:t>
      </w:r>
      <w:r w:rsidR="00E80663" w:rsidRPr="005377A8">
        <w:rPr>
          <w:rFonts w:eastAsia="Times New Roman"/>
          <w:color w:val="000000"/>
          <w:lang w:val="en-GB" w:eastAsia="de-AT"/>
        </w:rPr>
        <w:t>consul</w:t>
      </w:r>
      <w:r w:rsidR="00E80663">
        <w:rPr>
          <w:rFonts w:eastAsia="Times New Roman"/>
          <w:color w:val="000000"/>
          <w:lang w:val="en-GB" w:eastAsia="de-AT"/>
        </w:rPr>
        <w:t>t</w:t>
      </w:r>
      <w:r w:rsidR="00E80663" w:rsidRPr="005377A8">
        <w:rPr>
          <w:rFonts w:eastAsia="Times New Roman"/>
          <w:color w:val="000000"/>
          <w:lang w:val="en-GB" w:eastAsia="de-AT"/>
        </w:rPr>
        <w:t>i</w:t>
      </w:r>
      <w:r w:rsidR="00E80663">
        <w:rPr>
          <w:rFonts w:eastAsia="Times New Roman"/>
          <w:color w:val="000000"/>
          <w:lang w:val="en-GB" w:eastAsia="de-AT"/>
        </w:rPr>
        <w:t>ng</w:t>
      </w:r>
      <w:r w:rsidR="00D33B7D">
        <w:rPr>
          <w:rFonts w:eastAsia="Times New Roman"/>
          <w:color w:val="000000"/>
          <w:lang w:val="en-GB" w:eastAsia="de-AT"/>
        </w:rPr>
        <w:t xml:space="preserve"> companies</w:t>
      </w:r>
      <w:r w:rsidRPr="005377A8">
        <w:rPr>
          <w:rFonts w:eastAsia="Times New Roman"/>
          <w:color w:val="000000"/>
          <w:lang w:val="en-GB" w:eastAsia="de-AT"/>
        </w:rPr>
        <w:t xml:space="preserve"> the „</w:t>
      </w:r>
      <w:proofErr w:type="spellStart"/>
      <w:r w:rsidRPr="005377A8">
        <w:rPr>
          <w:rFonts w:eastAsia="Times New Roman"/>
          <w:color w:val="000000"/>
          <w:lang w:val="en-GB" w:eastAsia="de-AT"/>
        </w:rPr>
        <w:t>Constantinus</w:t>
      </w:r>
      <w:proofErr w:type="spellEnd"/>
      <w:r w:rsidRPr="005377A8">
        <w:rPr>
          <w:rFonts w:eastAsia="Times New Roman"/>
          <w:color w:val="000000"/>
          <w:lang w:val="en-GB" w:eastAsia="de-AT"/>
        </w:rPr>
        <w:t xml:space="preserve"> European </w:t>
      </w:r>
      <w:proofErr w:type="gramStart"/>
      <w:r w:rsidRPr="005377A8">
        <w:rPr>
          <w:rFonts w:eastAsia="Times New Roman"/>
          <w:color w:val="000000"/>
          <w:lang w:val="en-GB" w:eastAsia="de-AT"/>
        </w:rPr>
        <w:t xml:space="preserve">Award“ </w:t>
      </w:r>
      <w:r w:rsidR="00D33B7D">
        <w:rPr>
          <w:rFonts w:eastAsia="Times New Roman"/>
          <w:color w:val="000000"/>
          <w:lang w:val="en-GB" w:eastAsia="de-AT"/>
        </w:rPr>
        <w:t>launched</w:t>
      </w:r>
      <w:proofErr w:type="gramEnd"/>
      <w:r w:rsidR="00D33B7D">
        <w:rPr>
          <w:rFonts w:eastAsia="Times New Roman"/>
          <w:color w:val="000000"/>
          <w:lang w:val="en-GB" w:eastAsia="de-AT"/>
        </w:rPr>
        <w:t xml:space="preserve"> </w:t>
      </w:r>
      <w:r>
        <w:rPr>
          <w:rFonts w:eastAsia="Times New Roman"/>
          <w:color w:val="000000"/>
          <w:lang w:val="en-GB" w:eastAsia="de-AT"/>
        </w:rPr>
        <w:t xml:space="preserve">in 2012 </w:t>
      </w:r>
      <w:r w:rsidR="00912908">
        <w:rPr>
          <w:rFonts w:eastAsia="Times New Roman"/>
          <w:color w:val="000000"/>
          <w:lang w:val="en-GB" w:eastAsia="de-AT"/>
        </w:rPr>
        <w:t xml:space="preserve">is still implemented </w:t>
      </w:r>
      <w:r>
        <w:rPr>
          <w:rFonts w:eastAsia="Times New Roman"/>
          <w:color w:val="000000"/>
          <w:lang w:val="en-GB" w:eastAsia="de-AT"/>
        </w:rPr>
        <w:t xml:space="preserve">by the </w:t>
      </w:r>
      <w:r w:rsidR="00912908">
        <w:rPr>
          <w:rFonts w:eastAsia="Times New Roman"/>
          <w:color w:val="000000"/>
          <w:lang w:val="en-GB" w:eastAsia="de-AT"/>
        </w:rPr>
        <w:t>Aus</w:t>
      </w:r>
      <w:r>
        <w:rPr>
          <w:rFonts w:eastAsia="Times New Roman"/>
          <w:color w:val="000000"/>
          <w:lang w:val="en-GB" w:eastAsia="de-AT"/>
        </w:rPr>
        <w:t>trian national institute of management cons</w:t>
      </w:r>
      <w:r w:rsidR="00D33B7D">
        <w:rPr>
          <w:rFonts w:eastAsia="Times New Roman"/>
          <w:color w:val="000000"/>
          <w:lang w:val="en-GB" w:eastAsia="de-AT"/>
        </w:rPr>
        <w:t>u</w:t>
      </w:r>
      <w:r>
        <w:rPr>
          <w:rFonts w:eastAsia="Times New Roman"/>
          <w:color w:val="000000"/>
          <w:lang w:val="en-GB" w:eastAsia="de-AT"/>
        </w:rPr>
        <w:t xml:space="preserve">ltancy (UBIT). </w:t>
      </w:r>
    </w:p>
    <w:p w14:paraId="5A05F526" w14:textId="77777777" w:rsidR="00B560C3" w:rsidRDefault="00B560C3" w:rsidP="00B560C3">
      <w:pPr>
        <w:jc w:val="both"/>
        <w:rPr>
          <w:rFonts w:eastAsia="Times New Roman"/>
          <w:color w:val="000000"/>
          <w:highlight w:val="yellow"/>
          <w:lang w:val="en-GB" w:eastAsia="de-AT"/>
        </w:rPr>
      </w:pPr>
    </w:p>
    <w:p w14:paraId="319A85E7" w14:textId="77777777" w:rsidR="00B560C3" w:rsidRPr="005377A8" w:rsidRDefault="005377A8" w:rsidP="00B560C3">
      <w:pPr>
        <w:jc w:val="both"/>
        <w:rPr>
          <w:rFonts w:eastAsia="Times New Roman"/>
          <w:b/>
          <w:color w:val="000000"/>
          <w:lang w:val="en-GB" w:eastAsia="de-AT"/>
        </w:rPr>
      </w:pPr>
      <w:r w:rsidRPr="005377A8">
        <w:rPr>
          <w:rFonts w:eastAsia="Times New Roman"/>
          <w:b/>
          <w:color w:val="000000"/>
          <w:lang w:val="en-GB" w:eastAsia="de-AT"/>
        </w:rPr>
        <w:t>Press contact</w:t>
      </w:r>
    </w:p>
    <w:p w14:paraId="100FB341" w14:textId="77777777" w:rsidR="005377A8" w:rsidRPr="005377A8" w:rsidRDefault="005377A8" w:rsidP="005377A8">
      <w:pPr>
        <w:shd w:val="clear" w:color="auto" w:fill="FFFFFF"/>
        <w:rPr>
          <w:rFonts w:eastAsia="Times New Roman"/>
          <w:color w:val="000000"/>
          <w:lang w:val="en-GB" w:eastAsia="de-AT"/>
        </w:rPr>
      </w:pPr>
      <w:r w:rsidRPr="005377A8">
        <w:rPr>
          <w:rFonts w:eastAsia="Times New Roman"/>
          <w:color w:val="000000"/>
          <w:lang w:val="en-GB" w:eastAsia="de-AT"/>
        </w:rPr>
        <w:t xml:space="preserve">Carina </w:t>
      </w:r>
      <w:proofErr w:type="spellStart"/>
      <w:r w:rsidRPr="005377A8">
        <w:rPr>
          <w:rFonts w:eastAsia="Times New Roman"/>
          <w:color w:val="000000"/>
          <w:lang w:val="en-GB" w:eastAsia="de-AT"/>
        </w:rPr>
        <w:t>Fröhlich</w:t>
      </w:r>
      <w:proofErr w:type="spellEnd"/>
    </w:p>
    <w:p w14:paraId="455C9144" w14:textId="77777777" w:rsidR="005377A8" w:rsidRPr="005377A8" w:rsidRDefault="005377A8" w:rsidP="005377A8">
      <w:pPr>
        <w:shd w:val="clear" w:color="auto" w:fill="FFFFFF"/>
        <w:rPr>
          <w:rFonts w:eastAsia="Times New Roman"/>
          <w:color w:val="000000"/>
          <w:lang w:val="en-GB" w:eastAsia="de-AT"/>
        </w:rPr>
      </w:pPr>
      <w:r w:rsidRPr="005377A8">
        <w:rPr>
          <w:rFonts w:eastAsia="Times New Roman"/>
          <w:color w:val="000000"/>
          <w:lang w:val="en-GB" w:eastAsia="de-AT"/>
        </w:rPr>
        <w:t>incite GmbH</w:t>
      </w:r>
    </w:p>
    <w:p w14:paraId="0B3DB094" w14:textId="77777777" w:rsidR="005377A8" w:rsidRPr="00421B6F" w:rsidRDefault="005377A8" w:rsidP="005377A8">
      <w:pPr>
        <w:shd w:val="clear" w:color="auto" w:fill="FFFFFF"/>
        <w:rPr>
          <w:rFonts w:eastAsia="Times New Roman"/>
          <w:color w:val="000000"/>
          <w:lang w:eastAsia="de-AT"/>
        </w:rPr>
      </w:pPr>
      <w:proofErr w:type="spellStart"/>
      <w:r w:rsidRPr="00421B6F">
        <w:rPr>
          <w:rFonts w:eastAsia="Times New Roman"/>
          <w:color w:val="000000"/>
          <w:lang w:eastAsia="de-AT"/>
        </w:rPr>
        <w:t>Wiedner</w:t>
      </w:r>
      <w:proofErr w:type="spellEnd"/>
      <w:r w:rsidRPr="00421B6F">
        <w:rPr>
          <w:rFonts w:eastAsia="Times New Roman"/>
          <w:color w:val="000000"/>
          <w:lang w:eastAsia="de-AT"/>
        </w:rPr>
        <w:t xml:space="preserve"> Hauptstraße 57, 1040 Wien</w:t>
      </w:r>
    </w:p>
    <w:p w14:paraId="58ABCD32" w14:textId="77777777" w:rsidR="005377A8" w:rsidRPr="00E80663" w:rsidRDefault="005377A8" w:rsidP="005377A8">
      <w:pPr>
        <w:shd w:val="clear" w:color="auto" w:fill="FFFFFF"/>
        <w:rPr>
          <w:rFonts w:eastAsia="Times New Roman"/>
          <w:color w:val="000000"/>
          <w:lang w:eastAsia="de-AT"/>
        </w:rPr>
      </w:pPr>
      <w:proofErr w:type="spellStart"/>
      <w:r w:rsidRPr="00E80663">
        <w:rPr>
          <w:rFonts w:eastAsia="Times New Roman"/>
          <w:color w:val="000000"/>
          <w:lang w:eastAsia="de-AT"/>
        </w:rPr>
        <w:t>phone</w:t>
      </w:r>
      <w:proofErr w:type="spellEnd"/>
      <w:r w:rsidRPr="00E80663">
        <w:rPr>
          <w:rFonts w:eastAsia="Times New Roman"/>
          <w:color w:val="000000"/>
          <w:lang w:eastAsia="de-AT"/>
        </w:rPr>
        <w:t>: 0</w:t>
      </w:r>
      <w:r w:rsidR="00E80663">
        <w:rPr>
          <w:rFonts w:eastAsia="Times New Roman"/>
          <w:color w:val="000000"/>
          <w:lang w:eastAsia="de-AT"/>
        </w:rPr>
        <w:t xml:space="preserve">043 </w:t>
      </w:r>
      <w:r w:rsidRPr="00E80663">
        <w:rPr>
          <w:rFonts w:eastAsia="Times New Roman"/>
          <w:color w:val="000000"/>
          <w:lang w:eastAsia="de-AT"/>
        </w:rPr>
        <w:t>5 90 900-3791</w:t>
      </w:r>
    </w:p>
    <w:p w14:paraId="51EBD02E" w14:textId="77777777" w:rsidR="005377A8" w:rsidRPr="00E80663" w:rsidRDefault="005377A8" w:rsidP="005377A8">
      <w:pPr>
        <w:shd w:val="clear" w:color="auto" w:fill="FFFFFF"/>
        <w:rPr>
          <w:rFonts w:eastAsia="Times New Roman"/>
          <w:color w:val="000000"/>
          <w:lang w:eastAsia="de-AT"/>
        </w:rPr>
      </w:pPr>
      <w:r w:rsidRPr="00E80663">
        <w:rPr>
          <w:rFonts w:eastAsia="Times New Roman"/>
          <w:color w:val="000000"/>
          <w:lang w:eastAsia="de-AT"/>
        </w:rPr>
        <w:t>fax: 0</w:t>
      </w:r>
      <w:r w:rsidR="00E80663">
        <w:rPr>
          <w:rFonts w:eastAsia="Times New Roman"/>
          <w:color w:val="000000"/>
          <w:lang w:eastAsia="de-AT"/>
        </w:rPr>
        <w:t xml:space="preserve">043 </w:t>
      </w:r>
      <w:r w:rsidRPr="00E80663">
        <w:rPr>
          <w:rFonts w:eastAsia="Times New Roman"/>
          <w:color w:val="000000"/>
          <w:lang w:eastAsia="de-AT"/>
        </w:rPr>
        <w:t>5 90 900-3794</w:t>
      </w:r>
    </w:p>
    <w:p w14:paraId="5E9E4675" w14:textId="77777777" w:rsidR="005377A8" w:rsidRPr="005377A8" w:rsidRDefault="005377A8" w:rsidP="005377A8">
      <w:pPr>
        <w:shd w:val="clear" w:color="auto" w:fill="FFFFFF"/>
        <w:rPr>
          <w:rFonts w:eastAsia="Times New Roman"/>
          <w:color w:val="000000"/>
          <w:lang w:val="en-GB" w:eastAsia="de-AT"/>
        </w:rPr>
      </w:pPr>
      <w:r w:rsidRPr="005377A8">
        <w:rPr>
          <w:rFonts w:eastAsia="Times New Roman"/>
          <w:color w:val="000000"/>
          <w:lang w:val="en-GB" w:eastAsia="de-AT"/>
        </w:rPr>
        <w:t xml:space="preserve">mail: </w:t>
      </w:r>
      <w:hyperlink r:id="rId12" w:history="1">
        <w:r w:rsidRPr="005377A8">
          <w:rPr>
            <w:rFonts w:eastAsia="Times New Roman"/>
            <w:color w:val="000000"/>
            <w:lang w:val="en-GB" w:eastAsia="de-AT"/>
          </w:rPr>
          <w:t>carina.froehlich@incite.at</w:t>
        </w:r>
      </w:hyperlink>
    </w:p>
    <w:p w14:paraId="7901D6DC" w14:textId="77777777" w:rsidR="00B560C3" w:rsidRPr="005377A8" w:rsidRDefault="00B560C3" w:rsidP="00B560C3">
      <w:pPr>
        <w:jc w:val="both"/>
        <w:rPr>
          <w:rFonts w:eastAsia="Times New Roman"/>
          <w:b/>
          <w:color w:val="000000"/>
          <w:highlight w:val="yellow"/>
          <w:lang w:val="en-GB" w:eastAsia="de-AT"/>
        </w:rPr>
      </w:pPr>
    </w:p>
    <w:p w14:paraId="569CA663" w14:textId="77777777" w:rsidR="008D25E6" w:rsidRPr="005377A8" w:rsidRDefault="008D25E6">
      <w:pPr>
        <w:rPr>
          <w:lang w:val="en-GB"/>
        </w:rPr>
      </w:pPr>
    </w:p>
    <w:sectPr w:rsidR="008D25E6" w:rsidRPr="005377A8" w:rsidSect="002A1790"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243DDD" w14:textId="77777777" w:rsidR="004300A3" w:rsidRDefault="004300A3" w:rsidP="005377A8">
      <w:r>
        <w:separator/>
      </w:r>
    </w:p>
  </w:endnote>
  <w:endnote w:type="continuationSeparator" w:id="0">
    <w:p w14:paraId="157635C6" w14:textId="77777777" w:rsidR="004300A3" w:rsidRDefault="004300A3" w:rsidP="005377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Lucida Grande">
    <w:altName w:val="Helvetica LT Com"/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0"/>
        <w:szCs w:val="20"/>
      </w:rPr>
      <w:id w:val="1177626967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6291EB6" w14:textId="77777777" w:rsidR="00D33B7D" w:rsidRPr="005377A8" w:rsidRDefault="00D33B7D" w:rsidP="005377A8">
            <w:pPr>
              <w:pStyle w:val="Fuzeile"/>
              <w:jc w:val="right"/>
              <w:rPr>
                <w:sz w:val="20"/>
                <w:szCs w:val="20"/>
              </w:rPr>
            </w:pPr>
            <w:r w:rsidRPr="005377A8">
              <w:rPr>
                <w:sz w:val="20"/>
                <w:szCs w:val="20"/>
                <w:lang w:val="de-DE"/>
              </w:rPr>
              <w:t xml:space="preserve">Seite </w:t>
            </w:r>
            <w:r w:rsidRPr="005377A8">
              <w:rPr>
                <w:b/>
                <w:bCs/>
                <w:sz w:val="20"/>
                <w:szCs w:val="20"/>
              </w:rPr>
              <w:fldChar w:fldCharType="begin"/>
            </w:r>
            <w:r w:rsidRPr="005377A8">
              <w:rPr>
                <w:b/>
                <w:bCs/>
                <w:sz w:val="20"/>
                <w:szCs w:val="20"/>
              </w:rPr>
              <w:instrText>PAGE</w:instrText>
            </w:r>
            <w:r w:rsidRPr="005377A8">
              <w:rPr>
                <w:b/>
                <w:bCs/>
                <w:sz w:val="20"/>
                <w:szCs w:val="20"/>
              </w:rPr>
              <w:fldChar w:fldCharType="separate"/>
            </w:r>
            <w:r w:rsidR="00240195">
              <w:rPr>
                <w:b/>
                <w:bCs/>
                <w:noProof/>
                <w:sz w:val="20"/>
                <w:szCs w:val="20"/>
              </w:rPr>
              <w:t>5</w:t>
            </w:r>
            <w:r w:rsidRPr="005377A8">
              <w:rPr>
                <w:b/>
                <w:bCs/>
                <w:sz w:val="20"/>
                <w:szCs w:val="20"/>
              </w:rPr>
              <w:fldChar w:fldCharType="end"/>
            </w:r>
            <w:r w:rsidRPr="005377A8">
              <w:rPr>
                <w:sz w:val="20"/>
                <w:szCs w:val="20"/>
                <w:lang w:val="de-DE"/>
              </w:rPr>
              <w:t xml:space="preserve"> von </w:t>
            </w:r>
            <w:r w:rsidRPr="005377A8">
              <w:rPr>
                <w:b/>
                <w:bCs/>
                <w:sz w:val="20"/>
                <w:szCs w:val="20"/>
              </w:rPr>
              <w:fldChar w:fldCharType="begin"/>
            </w:r>
            <w:r w:rsidRPr="005377A8">
              <w:rPr>
                <w:b/>
                <w:bCs/>
                <w:sz w:val="20"/>
                <w:szCs w:val="20"/>
              </w:rPr>
              <w:instrText>NUMPAGES</w:instrText>
            </w:r>
            <w:r w:rsidRPr="005377A8">
              <w:rPr>
                <w:b/>
                <w:bCs/>
                <w:sz w:val="20"/>
                <w:szCs w:val="20"/>
              </w:rPr>
              <w:fldChar w:fldCharType="separate"/>
            </w:r>
            <w:r w:rsidR="00240195">
              <w:rPr>
                <w:b/>
                <w:bCs/>
                <w:noProof/>
                <w:sz w:val="20"/>
                <w:szCs w:val="20"/>
              </w:rPr>
              <w:t>5</w:t>
            </w:r>
            <w:r w:rsidRPr="005377A8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F24D5E" w14:textId="77777777" w:rsidR="004300A3" w:rsidRDefault="004300A3" w:rsidP="005377A8">
      <w:r>
        <w:separator/>
      </w:r>
    </w:p>
  </w:footnote>
  <w:footnote w:type="continuationSeparator" w:id="0">
    <w:p w14:paraId="6C68E155" w14:textId="77777777" w:rsidR="004300A3" w:rsidRDefault="004300A3" w:rsidP="005377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85089D"/>
    <w:multiLevelType w:val="hybridMultilevel"/>
    <w:tmpl w:val="19203D0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0C3"/>
    <w:rsid w:val="0002348D"/>
    <w:rsid w:val="000A773C"/>
    <w:rsid w:val="00166FCB"/>
    <w:rsid w:val="001D4B41"/>
    <w:rsid w:val="00240195"/>
    <w:rsid w:val="002A1790"/>
    <w:rsid w:val="003D335F"/>
    <w:rsid w:val="004300A3"/>
    <w:rsid w:val="005377A8"/>
    <w:rsid w:val="008D25E6"/>
    <w:rsid w:val="00912908"/>
    <w:rsid w:val="00A20486"/>
    <w:rsid w:val="00B560C3"/>
    <w:rsid w:val="00B64944"/>
    <w:rsid w:val="00D33B7D"/>
    <w:rsid w:val="00E80663"/>
    <w:rsid w:val="00F62C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6EF49"/>
  <w15:docId w15:val="{1E7005F0-D7E1-4B1D-A353-80CF9A9D8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B560C3"/>
    <w:pPr>
      <w:spacing w:after="0" w:line="240" w:lineRule="auto"/>
    </w:pPr>
    <w:rPr>
      <w:rFonts w:ascii="Trebuchet MS" w:hAnsi="Trebuchet MS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560C3"/>
    <w:pPr>
      <w:ind w:left="720"/>
    </w:pPr>
  </w:style>
  <w:style w:type="paragraph" w:styleId="Kopfzeile">
    <w:name w:val="header"/>
    <w:basedOn w:val="Standard"/>
    <w:link w:val="KopfzeileZchn"/>
    <w:uiPriority w:val="99"/>
    <w:unhideWhenUsed/>
    <w:rsid w:val="005377A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377A8"/>
    <w:rPr>
      <w:rFonts w:ascii="Trebuchet MS" w:hAnsi="Trebuchet MS" w:cs="Times New Roman"/>
    </w:rPr>
  </w:style>
  <w:style w:type="paragraph" w:styleId="Fuzeile">
    <w:name w:val="footer"/>
    <w:basedOn w:val="Standard"/>
    <w:link w:val="FuzeileZchn"/>
    <w:uiPriority w:val="99"/>
    <w:unhideWhenUsed/>
    <w:rsid w:val="005377A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377A8"/>
    <w:rPr>
      <w:rFonts w:ascii="Trebuchet MS" w:hAnsi="Trebuchet MS"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4944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4944"/>
    <w:rPr>
      <w:rFonts w:ascii="Lucida Grande" w:hAnsi="Lucida Grande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67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hyperlink" Target="mailto:carina.froehlich@incite.at" TargetMode="Externa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992</Words>
  <Characters>6254</Characters>
  <Application>Microsoft Macintosh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Klaritsch  Christoph</dc:creator>
  <cp:keywords/>
  <dc:description/>
  <cp:lastModifiedBy>Markus Gruber</cp:lastModifiedBy>
  <cp:revision>3</cp:revision>
  <dcterms:created xsi:type="dcterms:W3CDTF">2016-10-17T16:51:00Z</dcterms:created>
  <dcterms:modified xsi:type="dcterms:W3CDTF">2016-10-18T09:34:00Z</dcterms:modified>
</cp:coreProperties>
</file>